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047A" w:rsidRDefault="00C9047A" w:rsidP="001E0B26">
      <w:pPr>
        <w:spacing w:after="0" w:line="240" w:lineRule="auto"/>
        <w:rPr>
          <w:rFonts w:ascii="Arial" w:eastAsia="Times New Roman" w:hAnsi="Arial" w:cs="Arial"/>
          <w:sz w:val="24"/>
          <w:szCs w:val="24"/>
          <w:lang w:eastAsia="hr-HR"/>
        </w:rPr>
      </w:pPr>
    </w:p>
    <w:p w:rsidR="00C9047A" w:rsidRPr="00C9047A" w:rsidRDefault="00C9047A" w:rsidP="00C9047A">
      <w:pPr>
        <w:spacing w:after="0" w:line="240" w:lineRule="auto"/>
        <w:jc w:val="center"/>
        <w:rPr>
          <w:rFonts w:ascii="Arial" w:eastAsia="Times New Roman" w:hAnsi="Arial" w:cs="Arial"/>
          <w:sz w:val="24"/>
          <w:szCs w:val="24"/>
          <w:lang w:eastAsia="hr-HR"/>
        </w:rPr>
      </w:pPr>
      <w:bookmarkStart w:id="0" w:name="_GoBack"/>
      <w:bookmarkEnd w:id="0"/>
      <w:r>
        <w:rPr>
          <w:rFonts w:ascii="Arial" w:eastAsia="Times New Roman" w:hAnsi="Arial" w:cs="Arial"/>
          <w:sz w:val="24"/>
          <w:szCs w:val="24"/>
          <w:lang w:eastAsia="hr-HR"/>
        </w:rPr>
        <w:br w:type="page"/>
      </w:r>
      <w:r w:rsidRPr="00C9047A">
        <w:rPr>
          <w:rFonts w:ascii="Times New Roman" w:eastAsia="Times New Roman" w:hAnsi="Times New Roman" w:cs="Times New Roman"/>
          <w:noProof/>
          <w:sz w:val="24"/>
          <w:szCs w:val="24"/>
          <w:lang w:eastAsia="hr-HR"/>
        </w:rPr>
        <w:lastRenderedPageBreak/>
        <w:drawing>
          <wp:inline distT="0" distB="0" distL="0" distR="0" wp14:anchorId="69DEE10A" wp14:editId="0A76CAD3">
            <wp:extent cx="1853565" cy="1532255"/>
            <wp:effectExtent l="0" t="0" r="0" b="0"/>
            <wp:docPr id="23" name="Slika 1" descr="SUDIGO-LOGO-kolo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UDIGO-LOGO-kolor-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3565" cy="1532255"/>
                    </a:xfrm>
                    <a:prstGeom prst="rect">
                      <a:avLst/>
                    </a:prstGeom>
                    <a:noFill/>
                    <a:ln>
                      <a:noFill/>
                    </a:ln>
                  </pic:spPr>
                </pic:pic>
              </a:graphicData>
            </a:graphic>
          </wp:inline>
        </w:drawing>
      </w:r>
    </w:p>
    <w:p w:rsidR="00C9047A" w:rsidRPr="00C9047A" w:rsidRDefault="00C9047A" w:rsidP="00C9047A">
      <w:pPr>
        <w:spacing w:after="0" w:line="240" w:lineRule="auto"/>
        <w:rPr>
          <w:rFonts w:ascii="Arial" w:eastAsia="Times New Roman" w:hAnsi="Arial" w:cs="Arial"/>
          <w:sz w:val="24"/>
          <w:szCs w:val="24"/>
          <w:lang w:eastAsia="hr-HR"/>
        </w:rPr>
      </w:pPr>
    </w:p>
    <w:p w:rsidR="00C9047A" w:rsidRPr="00C9047A" w:rsidRDefault="00C9047A" w:rsidP="00C9047A">
      <w:pPr>
        <w:spacing w:after="200" w:line="276" w:lineRule="auto"/>
        <w:jc w:val="center"/>
        <w:rPr>
          <w:rFonts w:ascii="Arial" w:eastAsia="Calibri" w:hAnsi="Arial" w:cs="Arial"/>
        </w:rPr>
      </w:pPr>
    </w:p>
    <w:p w:rsidR="00C9047A" w:rsidRPr="00C9047A" w:rsidRDefault="00C9047A" w:rsidP="00C9047A">
      <w:pPr>
        <w:spacing w:after="200" w:line="276" w:lineRule="auto"/>
        <w:jc w:val="center"/>
        <w:rPr>
          <w:rFonts w:ascii="Arial" w:eastAsia="Calibri" w:hAnsi="Arial" w:cs="Arial"/>
        </w:rPr>
      </w:pPr>
    </w:p>
    <w:p w:rsidR="00C9047A" w:rsidRPr="00C9047A" w:rsidRDefault="00C9047A" w:rsidP="00C9047A">
      <w:pPr>
        <w:spacing w:after="200" w:line="276" w:lineRule="auto"/>
        <w:jc w:val="center"/>
        <w:rPr>
          <w:rFonts w:ascii="Arial" w:eastAsia="Calibri" w:hAnsi="Arial" w:cs="Arial"/>
        </w:rPr>
      </w:pPr>
    </w:p>
    <w:p w:rsidR="00C9047A" w:rsidRPr="00C9047A" w:rsidRDefault="00C9047A" w:rsidP="00C9047A">
      <w:pPr>
        <w:spacing w:after="200" w:line="276" w:lineRule="auto"/>
        <w:rPr>
          <w:rFonts w:ascii="Arial" w:eastAsia="Calibri" w:hAnsi="Arial" w:cs="Arial"/>
        </w:rPr>
      </w:pPr>
    </w:p>
    <w:p w:rsidR="00C9047A" w:rsidRPr="00C9047A" w:rsidRDefault="00C9047A" w:rsidP="00C9047A">
      <w:pPr>
        <w:spacing w:after="200" w:line="276" w:lineRule="auto"/>
        <w:rPr>
          <w:rFonts w:ascii="Arial" w:eastAsia="Calibri" w:hAnsi="Arial" w:cs="Arial"/>
          <w:b/>
          <w:bCs/>
        </w:rPr>
      </w:pPr>
    </w:p>
    <w:p w:rsidR="00C9047A" w:rsidRPr="00C9047A" w:rsidRDefault="00C9047A" w:rsidP="00C9047A">
      <w:pPr>
        <w:spacing w:after="200" w:line="276" w:lineRule="auto"/>
        <w:jc w:val="center"/>
        <w:rPr>
          <w:rFonts w:ascii="Arial" w:eastAsia="Calibri" w:hAnsi="Arial" w:cs="Arial"/>
          <w:b/>
          <w:bCs/>
          <w:sz w:val="44"/>
          <w:szCs w:val="44"/>
        </w:rPr>
      </w:pPr>
    </w:p>
    <w:p w:rsidR="00C9047A" w:rsidRPr="00C9047A" w:rsidRDefault="00C9047A" w:rsidP="00C9047A">
      <w:pPr>
        <w:spacing w:after="200" w:line="276" w:lineRule="auto"/>
        <w:jc w:val="center"/>
        <w:rPr>
          <w:rFonts w:ascii="Arial" w:eastAsia="Calibri" w:hAnsi="Arial" w:cs="Arial"/>
          <w:b/>
          <w:bCs/>
          <w:sz w:val="44"/>
          <w:szCs w:val="44"/>
        </w:rPr>
      </w:pPr>
      <w:r w:rsidRPr="00C9047A">
        <w:rPr>
          <w:rFonts w:ascii="Arial" w:eastAsia="Calibri" w:hAnsi="Arial" w:cs="Arial"/>
          <w:b/>
          <w:bCs/>
          <w:sz w:val="44"/>
          <w:szCs w:val="44"/>
        </w:rPr>
        <w:t>ZAVRŠNI RAD</w:t>
      </w:r>
    </w:p>
    <w:p w:rsidR="00C9047A" w:rsidRPr="00C9047A" w:rsidRDefault="00C9047A" w:rsidP="00C9047A">
      <w:pPr>
        <w:spacing w:after="200" w:line="276" w:lineRule="auto"/>
        <w:jc w:val="center"/>
        <w:rPr>
          <w:rFonts w:ascii="Arial" w:eastAsia="Calibri" w:hAnsi="Arial" w:cs="Arial"/>
          <w:b/>
          <w:bCs/>
        </w:rPr>
      </w:pPr>
    </w:p>
    <w:p w:rsidR="00C9047A" w:rsidRPr="00C9047A" w:rsidRDefault="00C9047A" w:rsidP="00C9047A">
      <w:pPr>
        <w:spacing w:after="200" w:line="276" w:lineRule="auto"/>
        <w:jc w:val="center"/>
        <w:rPr>
          <w:rFonts w:ascii="Arial" w:eastAsia="Calibri" w:hAnsi="Arial" w:cs="Arial"/>
        </w:rPr>
      </w:pPr>
      <w:r>
        <w:rPr>
          <w:rFonts w:ascii="Arial" w:eastAsia="Calibri" w:hAnsi="Arial" w:cs="Arial"/>
          <w:b/>
          <w:bCs/>
        </w:rPr>
        <w:t>Skulptura za ART PARK ŠUDIGO</w:t>
      </w:r>
    </w:p>
    <w:p w:rsidR="00C9047A" w:rsidRPr="00C9047A" w:rsidRDefault="00C9047A" w:rsidP="00C9047A">
      <w:pPr>
        <w:spacing w:after="200" w:line="276" w:lineRule="auto"/>
        <w:jc w:val="center"/>
        <w:rPr>
          <w:rFonts w:ascii="Arial" w:eastAsia="Calibri" w:hAnsi="Arial" w:cs="Arial"/>
        </w:rPr>
      </w:pPr>
    </w:p>
    <w:p w:rsidR="00C9047A" w:rsidRPr="00C9047A" w:rsidRDefault="00C9047A" w:rsidP="00C9047A">
      <w:pPr>
        <w:spacing w:after="200" w:line="276" w:lineRule="auto"/>
        <w:jc w:val="center"/>
        <w:rPr>
          <w:rFonts w:ascii="Arial" w:eastAsia="Calibri" w:hAnsi="Arial" w:cs="Arial"/>
          <w:b/>
          <w:bCs/>
        </w:rPr>
      </w:pPr>
    </w:p>
    <w:p w:rsidR="00C9047A" w:rsidRPr="00C9047A" w:rsidRDefault="00C9047A" w:rsidP="00C9047A">
      <w:pPr>
        <w:spacing w:after="200" w:line="276" w:lineRule="auto"/>
        <w:jc w:val="center"/>
        <w:rPr>
          <w:rFonts w:ascii="Arial" w:eastAsia="Calibri" w:hAnsi="Arial" w:cs="Arial"/>
          <w:b/>
          <w:bCs/>
        </w:rPr>
      </w:pPr>
    </w:p>
    <w:p w:rsidR="00C9047A" w:rsidRPr="00C9047A" w:rsidRDefault="00C9047A" w:rsidP="00C9047A">
      <w:pPr>
        <w:spacing w:after="200" w:line="276" w:lineRule="auto"/>
        <w:jc w:val="center"/>
        <w:rPr>
          <w:rFonts w:ascii="Arial" w:eastAsia="Calibri" w:hAnsi="Arial" w:cs="Arial"/>
          <w:b/>
          <w:bCs/>
        </w:rPr>
      </w:pPr>
    </w:p>
    <w:p w:rsidR="00C9047A" w:rsidRPr="00C9047A" w:rsidRDefault="00C9047A" w:rsidP="00C9047A">
      <w:pPr>
        <w:spacing w:after="0" w:line="240" w:lineRule="auto"/>
        <w:rPr>
          <w:rFonts w:ascii="Times New Roman" w:eastAsia="Times New Roman" w:hAnsi="Times New Roman" w:cs="Times New Roman"/>
          <w:sz w:val="24"/>
          <w:szCs w:val="24"/>
          <w:lang w:eastAsia="hr-HR"/>
        </w:rPr>
      </w:pPr>
    </w:p>
    <w:p w:rsidR="00C9047A" w:rsidRPr="00C9047A" w:rsidRDefault="00C9047A" w:rsidP="00C9047A">
      <w:pPr>
        <w:spacing w:after="0" w:line="240" w:lineRule="auto"/>
        <w:rPr>
          <w:rFonts w:ascii="Times New Roman" w:eastAsia="Times New Roman" w:hAnsi="Times New Roman" w:cs="Times New Roman"/>
          <w:sz w:val="24"/>
          <w:szCs w:val="24"/>
          <w:lang w:eastAsia="hr-HR"/>
        </w:rPr>
      </w:pPr>
    </w:p>
    <w:p w:rsidR="00C9047A" w:rsidRPr="00C9047A" w:rsidRDefault="00C9047A" w:rsidP="00C9047A">
      <w:pPr>
        <w:spacing w:after="0" w:line="240" w:lineRule="auto"/>
        <w:rPr>
          <w:rFonts w:ascii="Times New Roman" w:eastAsia="Times New Roman" w:hAnsi="Times New Roman" w:cs="Times New Roman"/>
          <w:sz w:val="24"/>
          <w:szCs w:val="24"/>
          <w:lang w:eastAsia="hr-HR"/>
        </w:rPr>
      </w:pPr>
    </w:p>
    <w:p w:rsidR="00C9047A" w:rsidRPr="00C9047A" w:rsidRDefault="00C9047A" w:rsidP="00C9047A">
      <w:pPr>
        <w:spacing w:after="0" w:line="240" w:lineRule="auto"/>
        <w:rPr>
          <w:rFonts w:ascii="Times New Roman" w:eastAsia="Times New Roman" w:hAnsi="Times New Roman" w:cs="Times New Roman"/>
          <w:sz w:val="24"/>
          <w:szCs w:val="24"/>
          <w:lang w:eastAsia="hr-HR"/>
        </w:rPr>
      </w:pPr>
    </w:p>
    <w:p w:rsidR="00C9047A" w:rsidRPr="00C9047A" w:rsidRDefault="00C9047A" w:rsidP="00C9047A">
      <w:pPr>
        <w:spacing w:after="0" w:line="240" w:lineRule="auto"/>
        <w:rPr>
          <w:rFonts w:ascii="Times New Roman" w:eastAsia="Times New Roman" w:hAnsi="Times New Roman" w:cs="Times New Roman"/>
          <w:sz w:val="24"/>
          <w:szCs w:val="24"/>
          <w:lang w:eastAsia="hr-HR"/>
        </w:rPr>
      </w:pPr>
    </w:p>
    <w:p w:rsidR="00C9047A" w:rsidRPr="00C9047A" w:rsidRDefault="00C9047A" w:rsidP="00C9047A">
      <w:pPr>
        <w:spacing w:after="0" w:line="240" w:lineRule="auto"/>
        <w:rPr>
          <w:rFonts w:ascii="Times New Roman" w:eastAsia="Times New Roman" w:hAnsi="Times New Roman" w:cs="Times New Roman"/>
          <w:sz w:val="24"/>
          <w:szCs w:val="24"/>
          <w:lang w:eastAsia="hr-HR"/>
        </w:rPr>
      </w:pPr>
    </w:p>
    <w:p w:rsidR="00C9047A" w:rsidRPr="00C9047A" w:rsidRDefault="00C9047A" w:rsidP="00C9047A">
      <w:pPr>
        <w:spacing w:after="0" w:line="240" w:lineRule="auto"/>
        <w:rPr>
          <w:rFonts w:ascii="Times New Roman" w:eastAsia="Times New Roman" w:hAnsi="Times New Roman" w:cs="Times New Roman"/>
          <w:sz w:val="24"/>
          <w:szCs w:val="24"/>
          <w:lang w:eastAsia="hr-HR"/>
        </w:rPr>
      </w:pPr>
    </w:p>
    <w:p w:rsidR="00C9047A" w:rsidRPr="00C9047A" w:rsidRDefault="00C9047A" w:rsidP="00C9047A">
      <w:pPr>
        <w:spacing w:after="0" w:line="240" w:lineRule="auto"/>
        <w:rPr>
          <w:rFonts w:ascii="Times New Roman" w:eastAsia="Times New Roman" w:hAnsi="Times New Roman" w:cs="Times New Roman"/>
          <w:sz w:val="24"/>
          <w:szCs w:val="24"/>
          <w:lang w:eastAsia="hr-HR"/>
        </w:rPr>
      </w:pPr>
    </w:p>
    <w:p w:rsidR="00C9047A" w:rsidRPr="00C9047A" w:rsidRDefault="00C9047A" w:rsidP="00C9047A">
      <w:pPr>
        <w:spacing w:after="0" w:line="240" w:lineRule="auto"/>
        <w:rPr>
          <w:rFonts w:ascii="Times New Roman" w:eastAsia="Times New Roman" w:hAnsi="Times New Roman" w:cs="Times New Roman"/>
          <w:sz w:val="24"/>
          <w:szCs w:val="24"/>
          <w:lang w:eastAsia="hr-HR"/>
        </w:rPr>
      </w:pPr>
    </w:p>
    <w:p w:rsidR="00C9047A" w:rsidRPr="00C9047A" w:rsidRDefault="00C9047A" w:rsidP="00C9047A">
      <w:pPr>
        <w:spacing w:after="0" w:line="240" w:lineRule="auto"/>
        <w:rPr>
          <w:rFonts w:ascii="Times New Roman" w:eastAsia="Times New Roman" w:hAnsi="Times New Roman" w:cs="Times New Roman"/>
          <w:sz w:val="24"/>
          <w:szCs w:val="24"/>
          <w:lang w:eastAsia="hr-HR"/>
        </w:rPr>
      </w:pPr>
    </w:p>
    <w:p w:rsidR="00C9047A" w:rsidRPr="00C9047A" w:rsidRDefault="00C9047A" w:rsidP="00C9047A">
      <w:pPr>
        <w:spacing w:after="0" w:line="240" w:lineRule="auto"/>
        <w:rPr>
          <w:rFonts w:ascii="Arial" w:eastAsia="Times New Roman" w:hAnsi="Arial" w:cs="Arial"/>
          <w:sz w:val="24"/>
          <w:szCs w:val="24"/>
          <w:lang w:eastAsia="hr-HR"/>
        </w:rPr>
      </w:pPr>
      <w:r w:rsidRPr="00C9047A">
        <w:rPr>
          <w:rFonts w:ascii="Arial" w:eastAsia="Times New Roman" w:hAnsi="Arial" w:cs="Arial"/>
          <w:sz w:val="24"/>
          <w:szCs w:val="24"/>
          <w:lang w:eastAsia="hr-HR"/>
        </w:rPr>
        <w:t xml:space="preserve">Zabok,  lipanj  2018.                                                               </w:t>
      </w:r>
      <w:r>
        <w:rPr>
          <w:rFonts w:ascii="Arial" w:eastAsia="Times New Roman" w:hAnsi="Arial" w:cs="Arial"/>
          <w:sz w:val="24"/>
          <w:szCs w:val="24"/>
          <w:lang w:eastAsia="hr-HR"/>
        </w:rPr>
        <w:t>Silvio Horvat, 4.Di</w:t>
      </w:r>
    </w:p>
    <w:p w:rsidR="00C9047A" w:rsidRDefault="00C9047A">
      <w:pPr>
        <w:rPr>
          <w:rFonts w:ascii="Arial" w:eastAsia="Times New Roman" w:hAnsi="Arial" w:cs="Arial"/>
          <w:sz w:val="24"/>
          <w:szCs w:val="24"/>
          <w:lang w:eastAsia="hr-HR"/>
        </w:rPr>
      </w:pPr>
    </w:p>
    <w:p w:rsidR="001E0B26" w:rsidRPr="001E0B26" w:rsidRDefault="001E0B26" w:rsidP="001E0B26">
      <w:pPr>
        <w:spacing w:after="0" w:line="240" w:lineRule="auto"/>
        <w:rPr>
          <w:rFonts w:ascii="Arial" w:eastAsia="Times New Roman" w:hAnsi="Arial" w:cs="Arial"/>
          <w:sz w:val="24"/>
          <w:szCs w:val="24"/>
          <w:lang w:eastAsia="hr-HR"/>
        </w:rPr>
      </w:pPr>
    </w:p>
    <w:p w:rsidR="001E0B26" w:rsidRPr="001E0B26" w:rsidRDefault="001E0B26" w:rsidP="001E0B26">
      <w:pPr>
        <w:spacing w:after="0" w:line="240" w:lineRule="auto"/>
        <w:jc w:val="center"/>
        <w:rPr>
          <w:rFonts w:ascii="Arial" w:eastAsia="Times New Roman" w:hAnsi="Arial" w:cs="Arial"/>
          <w:sz w:val="24"/>
          <w:szCs w:val="24"/>
          <w:lang w:eastAsia="hr-HR"/>
        </w:rPr>
      </w:pPr>
      <w:r w:rsidRPr="001E0B26">
        <w:rPr>
          <w:rFonts w:ascii="Times New Roman" w:eastAsia="Times New Roman" w:hAnsi="Times New Roman" w:cs="Times New Roman"/>
          <w:noProof/>
          <w:sz w:val="24"/>
          <w:szCs w:val="24"/>
          <w:lang w:eastAsia="hr-HR"/>
        </w:rPr>
        <w:lastRenderedPageBreak/>
        <w:drawing>
          <wp:inline distT="0" distB="0" distL="0" distR="0" wp14:anchorId="4F18BB87" wp14:editId="3B555175">
            <wp:extent cx="1257858" cy="1050374"/>
            <wp:effectExtent l="0" t="0" r="0" b="0"/>
            <wp:docPr id="21" name="Picture 21" descr="SUDIGO-LOGO-kolo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DIGO-LOGO-kolor-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3851" cy="1055378"/>
                    </a:xfrm>
                    <a:prstGeom prst="rect">
                      <a:avLst/>
                    </a:prstGeom>
                    <a:noFill/>
                    <a:ln>
                      <a:noFill/>
                    </a:ln>
                  </pic:spPr>
                </pic:pic>
              </a:graphicData>
            </a:graphic>
          </wp:inline>
        </w:drawing>
      </w:r>
    </w:p>
    <w:p w:rsidR="001E0B26" w:rsidRPr="001E0B26" w:rsidRDefault="001E0B26" w:rsidP="001E0B26">
      <w:pPr>
        <w:spacing w:after="200" w:line="276" w:lineRule="auto"/>
        <w:jc w:val="center"/>
        <w:rPr>
          <w:rFonts w:ascii="Arial" w:eastAsia="Calibri" w:hAnsi="Arial" w:cs="Arial"/>
        </w:rPr>
      </w:pPr>
    </w:p>
    <w:p w:rsidR="001E0B26" w:rsidRPr="001E0B26" w:rsidRDefault="001E0B26" w:rsidP="001E0B26">
      <w:pPr>
        <w:spacing w:after="200" w:line="276" w:lineRule="auto"/>
        <w:jc w:val="center"/>
        <w:rPr>
          <w:rFonts w:ascii="Arial" w:eastAsia="Calibri" w:hAnsi="Arial" w:cs="Arial"/>
          <w:b/>
        </w:rPr>
      </w:pPr>
      <w:r w:rsidRPr="001E0B26">
        <w:rPr>
          <w:rFonts w:ascii="Arial" w:eastAsia="Calibri" w:hAnsi="Arial" w:cs="Arial"/>
          <w:b/>
        </w:rPr>
        <w:t>Obrazovni sektor:</w:t>
      </w:r>
      <w:r>
        <w:rPr>
          <w:rFonts w:ascii="Arial" w:eastAsia="Calibri" w:hAnsi="Arial" w:cs="Arial"/>
          <w:b/>
        </w:rPr>
        <w:t xml:space="preserve"> likovna umjetnost i dizajn</w:t>
      </w:r>
    </w:p>
    <w:p w:rsidR="001E0B26" w:rsidRPr="001E0B26" w:rsidRDefault="001E0B26" w:rsidP="001E0B26">
      <w:pPr>
        <w:spacing w:after="200" w:line="276" w:lineRule="auto"/>
        <w:jc w:val="center"/>
        <w:rPr>
          <w:rFonts w:ascii="Arial" w:eastAsia="Calibri" w:hAnsi="Arial" w:cs="Arial"/>
          <w:b/>
        </w:rPr>
      </w:pPr>
      <w:r w:rsidRPr="001E0B26">
        <w:rPr>
          <w:rFonts w:ascii="Arial" w:eastAsia="Calibri" w:hAnsi="Arial" w:cs="Arial"/>
          <w:b/>
        </w:rPr>
        <w:t>Program / zanimanje / strukovna kvalifikacija:</w:t>
      </w:r>
      <w:r>
        <w:rPr>
          <w:rFonts w:ascii="Arial" w:eastAsia="Calibri" w:hAnsi="Arial" w:cs="Arial"/>
          <w:b/>
        </w:rPr>
        <w:t xml:space="preserve"> industrijski dizajn</w:t>
      </w:r>
    </w:p>
    <w:p w:rsidR="001E0B26" w:rsidRPr="001E0B26" w:rsidRDefault="001E0B26" w:rsidP="001E0B26">
      <w:pPr>
        <w:spacing w:after="200" w:line="276" w:lineRule="auto"/>
        <w:jc w:val="center"/>
        <w:rPr>
          <w:rFonts w:ascii="Arial" w:eastAsia="Calibri" w:hAnsi="Arial" w:cs="Arial"/>
          <w:b/>
        </w:rPr>
      </w:pPr>
      <w:r w:rsidRPr="001E0B26">
        <w:rPr>
          <w:rFonts w:ascii="Arial" w:eastAsia="Calibri" w:hAnsi="Arial" w:cs="Arial"/>
          <w:b/>
        </w:rPr>
        <w:t>Razredni odjel:</w:t>
      </w:r>
      <w:r>
        <w:rPr>
          <w:rFonts w:ascii="Arial" w:eastAsia="Calibri" w:hAnsi="Arial" w:cs="Arial"/>
          <w:b/>
        </w:rPr>
        <w:t xml:space="preserve"> 4.Di</w:t>
      </w:r>
    </w:p>
    <w:p w:rsidR="001E0B26" w:rsidRPr="001E0B26" w:rsidRDefault="001E0B26" w:rsidP="001E0B26">
      <w:pPr>
        <w:spacing w:after="200" w:line="276" w:lineRule="auto"/>
        <w:jc w:val="center"/>
        <w:rPr>
          <w:rFonts w:ascii="Arial" w:eastAsia="Calibri" w:hAnsi="Arial" w:cs="Arial"/>
        </w:rPr>
      </w:pPr>
    </w:p>
    <w:p w:rsidR="001E0B26" w:rsidRPr="001E0B26" w:rsidRDefault="001E0B26" w:rsidP="001E0B26">
      <w:pPr>
        <w:spacing w:after="200" w:line="276" w:lineRule="auto"/>
        <w:jc w:val="center"/>
        <w:rPr>
          <w:rFonts w:ascii="Arial" w:eastAsia="Calibri" w:hAnsi="Arial" w:cs="Arial"/>
          <w:b/>
          <w:bCs/>
        </w:rPr>
      </w:pPr>
    </w:p>
    <w:p w:rsidR="001E0B26" w:rsidRPr="001E0B26" w:rsidRDefault="001E0B26" w:rsidP="001E0B26">
      <w:pPr>
        <w:spacing w:after="200" w:line="276" w:lineRule="auto"/>
        <w:jc w:val="center"/>
        <w:rPr>
          <w:rFonts w:ascii="Arial" w:eastAsia="Calibri" w:hAnsi="Arial" w:cs="Arial"/>
          <w:b/>
          <w:bCs/>
          <w:sz w:val="44"/>
          <w:szCs w:val="44"/>
        </w:rPr>
      </w:pPr>
      <w:r w:rsidRPr="001E0B26">
        <w:rPr>
          <w:rFonts w:ascii="Arial" w:eastAsia="Calibri" w:hAnsi="Arial" w:cs="Arial"/>
          <w:b/>
          <w:bCs/>
          <w:sz w:val="44"/>
          <w:szCs w:val="44"/>
        </w:rPr>
        <w:t>ZAVRŠNI RAD</w:t>
      </w:r>
    </w:p>
    <w:p w:rsidR="001E0B26" w:rsidRPr="001E0B26" w:rsidRDefault="001E0B26" w:rsidP="001E0B26">
      <w:pPr>
        <w:spacing w:after="200" w:line="276" w:lineRule="auto"/>
        <w:jc w:val="center"/>
        <w:rPr>
          <w:rFonts w:ascii="Arial" w:eastAsia="Calibri" w:hAnsi="Arial" w:cs="Arial"/>
          <w:b/>
          <w:bCs/>
        </w:rPr>
      </w:pPr>
    </w:p>
    <w:p w:rsidR="001E0B26" w:rsidRPr="001E0B26" w:rsidRDefault="001E0B26" w:rsidP="001E0B26">
      <w:pPr>
        <w:spacing w:after="200" w:line="276" w:lineRule="auto"/>
        <w:jc w:val="center"/>
        <w:rPr>
          <w:rFonts w:ascii="Arial" w:eastAsia="Calibri" w:hAnsi="Arial" w:cs="Arial"/>
          <w:b/>
          <w:bCs/>
        </w:rPr>
      </w:pPr>
      <w:r>
        <w:rPr>
          <w:rFonts w:ascii="Arial" w:eastAsia="Calibri" w:hAnsi="Arial" w:cs="Arial"/>
          <w:b/>
          <w:bCs/>
        </w:rPr>
        <w:t>Skulptura za ART PARK ŠUDIGO</w:t>
      </w:r>
    </w:p>
    <w:p w:rsidR="001E0B26" w:rsidRPr="001E0B26" w:rsidRDefault="001E0B26" w:rsidP="001E0B26">
      <w:pPr>
        <w:spacing w:after="200" w:line="276" w:lineRule="auto"/>
        <w:jc w:val="center"/>
        <w:rPr>
          <w:rFonts w:ascii="Arial" w:eastAsia="Calibri" w:hAnsi="Arial" w:cs="Arial"/>
        </w:rPr>
      </w:pPr>
    </w:p>
    <w:p w:rsidR="001E0B26" w:rsidRPr="001E0B26" w:rsidRDefault="001E0B26" w:rsidP="001E0B26">
      <w:pPr>
        <w:spacing w:after="200" w:line="276" w:lineRule="auto"/>
        <w:jc w:val="center"/>
        <w:rPr>
          <w:rFonts w:ascii="Arial" w:eastAsia="Calibri" w:hAnsi="Arial" w:cs="Arial"/>
          <w:bCs/>
        </w:rPr>
      </w:pPr>
      <w:r>
        <w:rPr>
          <w:rFonts w:ascii="Arial" w:eastAsia="Calibri" w:hAnsi="Arial" w:cs="Arial"/>
          <w:bCs/>
        </w:rPr>
        <w:t>Silvio Horvat</w:t>
      </w:r>
    </w:p>
    <w:p w:rsidR="001E0B26" w:rsidRPr="001E0B26" w:rsidRDefault="001E0B26" w:rsidP="001E0B26">
      <w:pPr>
        <w:spacing w:after="200" w:line="276" w:lineRule="auto"/>
        <w:jc w:val="center"/>
        <w:rPr>
          <w:rFonts w:ascii="Arial" w:eastAsia="Calibri" w:hAnsi="Arial" w:cs="Arial"/>
          <w:b/>
          <w:bCs/>
        </w:rPr>
      </w:pPr>
    </w:p>
    <w:p w:rsidR="001E0B26" w:rsidRPr="001E0B26" w:rsidRDefault="001E0B26" w:rsidP="001E0B26">
      <w:pPr>
        <w:spacing w:after="200" w:line="276" w:lineRule="auto"/>
        <w:rPr>
          <w:rFonts w:ascii="Arial" w:eastAsia="Calibri" w:hAnsi="Arial" w:cs="Arial"/>
          <w:bCs/>
        </w:rPr>
      </w:pPr>
      <w:r w:rsidRPr="001E0B26">
        <w:rPr>
          <w:rFonts w:ascii="Arial" w:eastAsia="Calibri" w:hAnsi="Arial" w:cs="Arial"/>
          <w:b/>
          <w:bCs/>
        </w:rPr>
        <w:t>Mentor/</w:t>
      </w:r>
      <w:proofErr w:type="spellStart"/>
      <w:r w:rsidRPr="001E0B26">
        <w:rPr>
          <w:rFonts w:ascii="Arial" w:eastAsia="Calibri" w:hAnsi="Arial" w:cs="Arial"/>
          <w:b/>
          <w:bCs/>
        </w:rPr>
        <w:t>ica</w:t>
      </w:r>
      <w:proofErr w:type="spellEnd"/>
      <w:r w:rsidRPr="001E0B26">
        <w:rPr>
          <w:rFonts w:ascii="Arial" w:eastAsia="Calibri" w:hAnsi="Arial" w:cs="Arial"/>
          <w:b/>
          <w:bCs/>
        </w:rPr>
        <w:t>:</w:t>
      </w:r>
      <w:r w:rsidRPr="001E0B26">
        <w:rPr>
          <w:rFonts w:ascii="Arial" w:eastAsia="Calibri" w:hAnsi="Arial" w:cs="Arial"/>
          <w:bCs/>
        </w:rPr>
        <w:t xml:space="preserve"> </w:t>
      </w:r>
      <w:r>
        <w:rPr>
          <w:rFonts w:ascii="Arial" w:eastAsia="Calibri" w:hAnsi="Arial" w:cs="Arial"/>
          <w:bCs/>
        </w:rPr>
        <w:t xml:space="preserve">dr. art. Mirjana </w:t>
      </w:r>
      <w:proofErr w:type="spellStart"/>
      <w:r>
        <w:rPr>
          <w:rFonts w:ascii="Arial" w:eastAsia="Calibri" w:hAnsi="Arial" w:cs="Arial"/>
          <w:bCs/>
        </w:rPr>
        <w:t>Smolić</w:t>
      </w:r>
      <w:proofErr w:type="spellEnd"/>
    </w:p>
    <w:p w:rsidR="001E0B26" w:rsidRPr="001E0B26" w:rsidRDefault="001E0B26" w:rsidP="001E0B26">
      <w:pPr>
        <w:tabs>
          <w:tab w:val="left" w:pos="2565"/>
        </w:tabs>
        <w:spacing w:after="200" w:line="276" w:lineRule="auto"/>
        <w:rPr>
          <w:rFonts w:ascii="Arial" w:eastAsia="Calibri" w:hAnsi="Arial" w:cs="Arial"/>
        </w:rPr>
      </w:pPr>
      <w:r w:rsidRPr="001E0B26">
        <w:rPr>
          <w:rFonts w:ascii="Arial" w:eastAsia="Calibri" w:hAnsi="Arial" w:cs="Arial"/>
        </w:rPr>
        <w:tab/>
      </w:r>
    </w:p>
    <w:p w:rsidR="001E0B26" w:rsidRPr="001E0B26" w:rsidRDefault="001E0B26" w:rsidP="001E0B26">
      <w:pPr>
        <w:spacing w:after="200" w:line="276" w:lineRule="auto"/>
        <w:rPr>
          <w:rFonts w:ascii="Arial" w:eastAsia="Calibri" w:hAnsi="Arial" w:cs="Arial"/>
          <w:b/>
          <w:bCs/>
        </w:rPr>
      </w:pPr>
      <w:r w:rsidRPr="001E0B26">
        <w:rPr>
          <w:rFonts w:ascii="Arial" w:eastAsia="Calibri" w:hAnsi="Arial" w:cs="Arial"/>
          <w:b/>
          <w:bCs/>
        </w:rPr>
        <w:t xml:space="preserve">                                  </w:t>
      </w:r>
      <w:r>
        <w:rPr>
          <w:rFonts w:ascii="Arial" w:eastAsia="Calibri" w:hAnsi="Arial" w:cs="Arial"/>
          <w:b/>
          <w:bCs/>
        </w:rPr>
        <w:t xml:space="preserve">              </w:t>
      </w:r>
      <w:r w:rsidRPr="001E0B26">
        <w:rPr>
          <w:rFonts w:ascii="Arial" w:eastAsia="Calibri" w:hAnsi="Arial" w:cs="Arial"/>
          <w:b/>
          <w:bCs/>
        </w:rPr>
        <w:t xml:space="preserve">  Povjerenstvo za obranu završnoga rada:</w:t>
      </w:r>
    </w:p>
    <w:p w:rsidR="001E0B26" w:rsidRPr="001E0B26" w:rsidRDefault="001E0B26" w:rsidP="001E0B26">
      <w:pPr>
        <w:tabs>
          <w:tab w:val="left" w:pos="2694"/>
          <w:tab w:val="left" w:pos="3119"/>
        </w:tabs>
        <w:spacing w:after="200" w:line="276" w:lineRule="auto"/>
        <w:rPr>
          <w:rFonts w:ascii="Arial" w:eastAsia="Calibri" w:hAnsi="Arial" w:cs="Arial"/>
          <w:bCs/>
        </w:rPr>
      </w:pPr>
    </w:p>
    <w:p w:rsidR="001E0B26" w:rsidRPr="001E0B26" w:rsidRDefault="001E0B26" w:rsidP="001E0B26">
      <w:pPr>
        <w:tabs>
          <w:tab w:val="left" w:pos="2694"/>
          <w:tab w:val="left" w:pos="3119"/>
        </w:tabs>
        <w:spacing w:after="200" w:line="276" w:lineRule="auto"/>
        <w:rPr>
          <w:rFonts w:ascii="Arial" w:eastAsia="Calibri" w:hAnsi="Arial" w:cs="Arial"/>
          <w:bCs/>
        </w:rPr>
      </w:pPr>
      <w:r w:rsidRPr="001E0B26">
        <w:rPr>
          <w:rFonts w:ascii="Arial" w:eastAsia="Calibri" w:hAnsi="Arial" w:cs="Arial"/>
          <w:bCs/>
        </w:rPr>
        <w:t xml:space="preserve">                                               1. _______________________ predsjednik/</w:t>
      </w:r>
      <w:proofErr w:type="spellStart"/>
      <w:r w:rsidRPr="001E0B26">
        <w:rPr>
          <w:rFonts w:ascii="Arial" w:eastAsia="Calibri" w:hAnsi="Arial" w:cs="Arial"/>
          <w:bCs/>
        </w:rPr>
        <w:t>ca</w:t>
      </w:r>
      <w:proofErr w:type="spellEnd"/>
    </w:p>
    <w:p w:rsidR="001E0B26" w:rsidRPr="001E0B26" w:rsidRDefault="001E0B26" w:rsidP="001E0B26">
      <w:pPr>
        <w:spacing w:after="200" w:line="276" w:lineRule="auto"/>
        <w:ind w:left="2124" w:firstLine="708"/>
        <w:rPr>
          <w:rFonts w:ascii="Arial" w:eastAsia="Calibri" w:hAnsi="Arial" w:cs="Arial"/>
          <w:bCs/>
        </w:rPr>
      </w:pPr>
      <w:r w:rsidRPr="001E0B26">
        <w:rPr>
          <w:rFonts w:ascii="Arial" w:eastAsia="Calibri" w:hAnsi="Arial" w:cs="Arial"/>
          <w:bCs/>
        </w:rPr>
        <w:t xml:space="preserve"> 2. _______________________ član/</w:t>
      </w:r>
      <w:proofErr w:type="spellStart"/>
      <w:r w:rsidRPr="001E0B26">
        <w:rPr>
          <w:rFonts w:ascii="Arial" w:eastAsia="Calibri" w:hAnsi="Arial" w:cs="Arial"/>
          <w:bCs/>
        </w:rPr>
        <w:t>ica</w:t>
      </w:r>
      <w:proofErr w:type="spellEnd"/>
    </w:p>
    <w:p w:rsidR="001E0B26" w:rsidRPr="001E0B26" w:rsidRDefault="001E0B26" w:rsidP="001E0B26">
      <w:pPr>
        <w:spacing w:after="200" w:line="276" w:lineRule="auto"/>
        <w:ind w:left="2124" w:firstLine="708"/>
        <w:rPr>
          <w:rFonts w:ascii="Arial" w:eastAsia="Calibri" w:hAnsi="Arial" w:cs="Arial"/>
          <w:bCs/>
        </w:rPr>
      </w:pPr>
      <w:r w:rsidRPr="001E0B26">
        <w:rPr>
          <w:rFonts w:ascii="Arial" w:eastAsia="Calibri" w:hAnsi="Arial" w:cs="Arial"/>
          <w:bCs/>
        </w:rPr>
        <w:t xml:space="preserve"> 3. _______________________ član/</w:t>
      </w:r>
      <w:proofErr w:type="spellStart"/>
      <w:r w:rsidRPr="001E0B26">
        <w:rPr>
          <w:rFonts w:ascii="Arial" w:eastAsia="Calibri" w:hAnsi="Arial" w:cs="Arial"/>
          <w:bCs/>
        </w:rPr>
        <w:t>ica</w:t>
      </w:r>
      <w:proofErr w:type="spellEnd"/>
    </w:p>
    <w:p w:rsidR="001E0B26" w:rsidRPr="001E0B26" w:rsidRDefault="001E0B26" w:rsidP="001E0B26">
      <w:pPr>
        <w:spacing w:after="200" w:line="276" w:lineRule="auto"/>
        <w:rPr>
          <w:rFonts w:ascii="Arial" w:eastAsia="Calibri" w:hAnsi="Arial" w:cs="Arial"/>
          <w:b/>
          <w:bCs/>
        </w:rPr>
      </w:pPr>
      <w:r>
        <w:rPr>
          <w:rFonts w:ascii="Arial" w:eastAsia="Calibri" w:hAnsi="Arial" w:cs="Arial"/>
          <w:b/>
          <w:bCs/>
        </w:rPr>
        <w:t xml:space="preserve">                                               </w:t>
      </w:r>
      <w:r>
        <w:rPr>
          <w:rFonts w:ascii="Arial" w:eastAsia="Calibri" w:hAnsi="Arial" w:cs="Arial"/>
          <w:bCs/>
        </w:rPr>
        <w:t>4. _______________________ zapisničar/ka</w:t>
      </w:r>
      <w:r>
        <w:rPr>
          <w:rFonts w:ascii="Arial" w:eastAsia="Calibri" w:hAnsi="Arial" w:cs="Arial"/>
          <w:b/>
          <w:bCs/>
        </w:rPr>
        <w:t xml:space="preserve"> </w:t>
      </w:r>
    </w:p>
    <w:p w:rsidR="001E0B26" w:rsidRPr="001E0B26" w:rsidRDefault="001E0B26" w:rsidP="001E0B26">
      <w:pPr>
        <w:spacing w:after="200" w:line="276" w:lineRule="auto"/>
        <w:ind w:left="2124"/>
        <w:rPr>
          <w:rFonts w:ascii="Arial" w:eastAsia="Calibri" w:hAnsi="Arial" w:cs="Arial"/>
          <w:b/>
          <w:bCs/>
        </w:rPr>
      </w:pPr>
    </w:p>
    <w:p w:rsidR="001E0B26" w:rsidRPr="001E0B26" w:rsidRDefault="001E0B26" w:rsidP="001E0B26">
      <w:pPr>
        <w:spacing w:after="200" w:line="276" w:lineRule="auto"/>
        <w:rPr>
          <w:rFonts w:ascii="Arial" w:eastAsia="Calibri" w:hAnsi="Arial" w:cs="Arial"/>
          <w:bCs/>
        </w:rPr>
      </w:pPr>
      <w:r w:rsidRPr="001E0B26">
        <w:rPr>
          <w:rFonts w:ascii="Arial" w:eastAsia="Calibri" w:hAnsi="Arial" w:cs="Arial"/>
          <w:b/>
          <w:bCs/>
        </w:rPr>
        <w:t xml:space="preserve">                        Ocjena završnoga rada:</w:t>
      </w:r>
      <w:r w:rsidRPr="001E0B26">
        <w:rPr>
          <w:rFonts w:ascii="Arial" w:eastAsia="Calibri" w:hAnsi="Arial" w:cs="Arial"/>
          <w:bCs/>
        </w:rPr>
        <w:t xml:space="preserve"> ______________________</w:t>
      </w:r>
    </w:p>
    <w:p w:rsidR="001E0B26" w:rsidRDefault="001E0B26" w:rsidP="001E0B26">
      <w:pPr>
        <w:spacing w:after="200" w:line="276" w:lineRule="auto"/>
        <w:rPr>
          <w:rFonts w:ascii="Arial" w:eastAsia="Calibri" w:hAnsi="Arial" w:cs="Arial"/>
          <w:bCs/>
        </w:rPr>
      </w:pPr>
      <w:r w:rsidRPr="001E0B26">
        <w:rPr>
          <w:rFonts w:ascii="Arial" w:eastAsia="Calibri" w:hAnsi="Arial" w:cs="Arial"/>
          <w:bCs/>
        </w:rPr>
        <w:t xml:space="preserve">                                                                                           </w:t>
      </w:r>
    </w:p>
    <w:p w:rsidR="001E0B26" w:rsidRPr="001E0B26" w:rsidRDefault="001E0B26" w:rsidP="001E0B26">
      <w:pPr>
        <w:spacing w:after="200" w:line="276" w:lineRule="auto"/>
        <w:jc w:val="right"/>
        <w:rPr>
          <w:rFonts w:ascii="Arial" w:eastAsia="Calibri" w:hAnsi="Arial" w:cs="Arial"/>
          <w:bCs/>
        </w:rPr>
      </w:pPr>
      <w:r w:rsidRPr="001E0B26">
        <w:rPr>
          <w:rFonts w:ascii="Arial" w:eastAsia="Calibri" w:hAnsi="Arial" w:cs="Arial"/>
          <w:bCs/>
        </w:rPr>
        <w:t xml:space="preserve">   Zabok, ___________  2018.</w:t>
      </w:r>
    </w:p>
    <w:p w:rsidR="001E0B26" w:rsidRPr="001E0B26" w:rsidRDefault="001E0B26" w:rsidP="001E0B26">
      <w:pPr>
        <w:spacing w:after="0" w:line="276" w:lineRule="auto"/>
        <w:rPr>
          <w:rFonts w:ascii="Arial" w:eastAsia="Calibri" w:hAnsi="Arial" w:cs="Arial"/>
          <w:bCs/>
        </w:rPr>
        <w:sectPr w:rsidR="001E0B26" w:rsidRPr="001E0B26">
          <w:pgSz w:w="11906" w:h="16838"/>
          <w:pgMar w:top="1418" w:right="1418" w:bottom="1418" w:left="1985" w:header="709" w:footer="709" w:gutter="0"/>
          <w:cols w:space="720"/>
        </w:sectPr>
      </w:pPr>
    </w:p>
    <w:sdt>
      <w:sdtPr>
        <w:rPr>
          <w:rFonts w:asciiTheme="minorHAnsi" w:eastAsiaTheme="minorHAnsi" w:hAnsiTheme="minorHAnsi" w:cstheme="minorBidi"/>
          <w:color w:val="auto"/>
          <w:sz w:val="22"/>
          <w:szCs w:val="22"/>
          <w:lang w:val="hr-HR"/>
        </w:rPr>
        <w:id w:val="426706919"/>
        <w:docPartObj>
          <w:docPartGallery w:val="Table of Contents"/>
          <w:docPartUnique/>
        </w:docPartObj>
      </w:sdtPr>
      <w:sdtEndPr>
        <w:rPr>
          <w:b/>
          <w:bCs/>
        </w:rPr>
      </w:sdtEndPr>
      <w:sdtContent>
        <w:p w:rsidR="00C15412" w:rsidRDefault="00C15412">
          <w:pPr>
            <w:pStyle w:val="TOCNaslov"/>
          </w:pPr>
          <w:r>
            <w:rPr>
              <w:lang w:val="hr-HR"/>
            </w:rPr>
            <w:t>Sadržaj</w:t>
          </w:r>
        </w:p>
        <w:p w:rsidR="00DE3D9B" w:rsidRDefault="00C15412">
          <w:pPr>
            <w:pStyle w:val="Sadraj1"/>
            <w:tabs>
              <w:tab w:val="right" w:leader="dot" w:pos="8493"/>
            </w:tabs>
            <w:rPr>
              <w:rFonts w:eastAsiaTheme="minorEastAsia"/>
              <w:noProof/>
              <w:lang w:eastAsia="hr-HR"/>
            </w:rPr>
          </w:pPr>
          <w:r>
            <w:fldChar w:fldCharType="begin"/>
          </w:r>
          <w:r>
            <w:instrText xml:space="preserve"> TOC \o "1-3" \h \z \u </w:instrText>
          </w:r>
          <w:r>
            <w:fldChar w:fldCharType="separate"/>
          </w:r>
          <w:hyperlink w:anchor="_Toc513117377" w:history="1">
            <w:r w:rsidR="00DE3D9B" w:rsidRPr="00BC3FEC">
              <w:rPr>
                <w:rStyle w:val="Hiperveza"/>
                <w:rFonts w:ascii="Arial" w:hAnsi="Arial" w:cs="Arial"/>
                <w:b/>
                <w:noProof/>
              </w:rPr>
              <w:t>Uvod</w:t>
            </w:r>
            <w:r w:rsidR="00DE3D9B">
              <w:rPr>
                <w:noProof/>
                <w:webHidden/>
              </w:rPr>
              <w:tab/>
            </w:r>
            <w:r w:rsidR="00DE3D9B">
              <w:rPr>
                <w:noProof/>
                <w:webHidden/>
              </w:rPr>
              <w:fldChar w:fldCharType="begin"/>
            </w:r>
            <w:r w:rsidR="00DE3D9B">
              <w:rPr>
                <w:noProof/>
                <w:webHidden/>
              </w:rPr>
              <w:instrText xml:space="preserve"> PAGEREF _Toc513117377 \h </w:instrText>
            </w:r>
            <w:r w:rsidR="00DE3D9B">
              <w:rPr>
                <w:noProof/>
                <w:webHidden/>
              </w:rPr>
            </w:r>
            <w:r w:rsidR="00DE3D9B">
              <w:rPr>
                <w:noProof/>
                <w:webHidden/>
              </w:rPr>
              <w:fldChar w:fldCharType="separate"/>
            </w:r>
            <w:r w:rsidR="00DE3D9B">
              <w:rPr>
                <w:noProof/>
                <w:webHidden/>
              </w:rPr>
              <w:t>1</w:t>
            </w:r>
            <w:r w:rsidR="00DE3D9B">
              <w:rPr>
                <w:noProof/>
                <w:webHidden/>
              </w:rPr>
              <w:fldChar w:fldCharType="end"/>
            </w:r>
          </w:hyperlink>
        </w:p>
        <w:p w:rsidR="00DE3D9B" w:rsidRDefault="00877D73">
          <w:pPr>
            <w:pStyle w:val="Sadraj1"/>
            <w:tabs>
              <w:tab w:val="left" w:pos="440"/>
              <w:tab w:val="right" w:leader="dot" w:pos="8493"/>
            </w:tabs>
            <w:rPr>
              <w:rFonts w:eastAsiaTheme="minorEastAsia"/>
              <w:noProof/>
              <w:lang w:eastAsia="hr-HR"/>
            </w:rPr>
          </w:pPr>
          <w:hyperlink w:anchor="_Toc513117378" w:history="1">
            <w:r w:rsidR="00DE3D9B" w:rsidRPr="00BC3FEC">
              <w:rPr>
                <w:rStyle w:val="Hiperveza"/>
                <w:rFonts w:ascii="Arial" w:hAnsi="Arial" w:cs="Arial"/>
                <w:b/>
                <w:noProof/>
              </w:rPr>
              <w:t>1.</w:t>
            </w:r>
            <w:r w:rsidR="00DE3D9B">
              <w:rPr>
                <w:rFonts w:eastAsiaTheme="minorEastAsia"/>
                <w:noProof/>
                <w:lang w:eastAsia="hr-HR"/>
              </w:rPr>
              <w:tab/>
            </w:r>
            <w:r w:rsidR="00DE3D9B" w:rsidRPr="00BC3FEC">
              <w:rPr>
                <w:rStyle w:val="Hiperveza"/>
                <w:rFonts w:ascii="Arial" w:hAnsi="Arial" w:cs="Arial"/>
                <w:b/>
                <w:noProof/>
              </w:rPr>
              <w:t>Identifikacija i analiza teme</w:t>
            </w:r>
            <w:r w:rsidR="00DE3D9B">
              <w:rPr>
                <w:noProof/>
                <w:webHidden/>
              </w:rPr>
              <w:tab/>
            </w:r>
            <w:r w:rsidR="00DE3D9B">
              <w:rPr>
                <w:noProof/>
                <w:webHidden/>
              </w:rPr>
              <w:fldChar w:fldCharType="begin"/>
            </w:r>
            <w:r w:rsidR="00DE3D9B">
              <w:rPr>
                <w:noProof/>
                <w:webHidden/>
              </w:rPr>
              <w:instrText xml:space="preserve"> PAGEREF _Toc513117378 \h </w:instrText>
            </w:r>
            <w:r w:rsidR="00DE3D9B">
              <w:rPr>
                <w:noProof/>
                <w:webHidden/>
              </w:rPr>
            </w:r>
            <w:r w:rsidR="00DE3D9B">
              <w:rPr>
                <w:noProof/>
                <w:webHidden/>
              </w:rPr>
              <w:fldChar w:fldCharType="separate"/>
            </w:r>
            <w:r w:rsidR="00DE3D9B">
              <w:rPr>
                <w:noProof/>
                <w:webHidden/>
              </w:rPr>
              <w:t>2</w:t>
            </w:r>
            <w:r w:rsidR="00DE3D9B">
              <w:rPr>
                <w:noProof/>
                <w:webHidden/>
              </w:rPr>
              <w:fldChar w:fldCharType="end"/>
            </w:r>
          </w:hyperlink>
        </w:p>
        <w:p w:rsidR="00DE3D9B" w:rsidRDefault="00877D73">
          <w:pPr>
            <w:pStyle w:val="Sadraj2"/>
            <w:tabs>
              <w:tab w:val="left" w:pos="880"/>
              <w:tab w:val="right" w:leader="dot" w:pos="8493"/>
            </w:tabs>
            <w:rPr>
              <w:rFonts w:eastAsiaTheme="minorEastAsia"/>
              <w:noProof/>
              <w:lang w:eastAsia="hr-HR"/>
            </w:rPr>
          </w:pPr>
          <w:hyperlink w:anchor="_Toc513117379" w:history="1">
            <w:r w:rsidR="00DE3D9B" w:rsidRPr="00BC3FEC">
              <w:rPr>
                <w:rStyle w:val="Hiperveza"/>
                <w:rFonts w:ascii="Arial" w:hAnsi="Arial" w:cs="Arial"/>
                <w:b/>
                <w:noProof/>
              </w:rPr>
              <w:t>1.1.</w:t>
            </w:r>
            <w:r w:rsidR="00DE3D9B">
              <w:rPr>
                <w:rFonts w:eastAsiaTheme="minorEastAsia"/>
                <w:noProof/>
                <w:lang w:eastAsia="hr-HR"/>
              </w:rPr>
              <w:tab/>
            </w:r>
            <w:r w:rsidR="00DE3D9B" w:rsidRPr="00BC3FEC">
              <w:rPr>
                <w:rStyle w:val="Hiperveza"/>
                <w:rFonts w:ascii="Arial" w:eastAsia="Times New Roman" w:hAnsi="Arial" w:cs="Arial"/>
                <w:b/>
                <w:noProof/>
                <w:lang w:eastAsia="hr-HR"/>
              </w:rPr>
              <w:t>Inspiracija</w:t>
            </w:r>
            <w:r w:rsidR="00DE3D9B">
              <w:rPr>
                <w:noProof/>
                <w:webHidden/>
              </w:rPr>
              <w:tab/>
            </w:r>
            <w:r w:rsidR="00DE3D9B">
              <w:rPr>
                <w:noProof/>
                <w:webHidden/>
              </w:rPr>
              <w:fldChar w:fldCharType="begin"/>
            </w:r>
            <w:r w:rsidR="00DE3D9B">
              <w:rPr>
                <w:noProof/>
                <w:webHidden/>
              </w:rPr>
              <w:instrText xml:space="preserve"> PAGEREF _Toc513117379 \h </w:instrText>
            </w:r>
            <w:r w:rsidR="00DE3D9B">
              <w:rPr>
                <w:noProof/>
                <w:webHidden/>
              </w:rPr>
            </w:r>
            <w:r w:rsidR="00DE3D9B">
              <w:rPr>
                <w:noProof/>
                <w:webHidden/>
              </w:rPr>
              <w:fldChar w:fldCharType="separate"/>
            </w:r>
            <w:r w:rsidR="00DE3D9B">
              <w:rPr>
                <w:noProof/>
                <w:webHidden/>
              </w:rPr>
              <w:t>3</w:t>
            </w:r>
            <w:r w:rsidR="00DE3D9B">
              <w:rPr>
                <w:noProof/>
                <w:webHidden/>
              </w:rPr>
              <w:fldChar w:fldCharType="end"/>
            </w:r>
          </w:hyperlink>
        </w:p>
        <w:p w:rsidR="00DE3D9B" w:rsidRDefault="00877D73">
          <w:pPr>
            <w:pStyle w:val="Sadraj1"/>
            <w:tabs>
              <w:tab w:val="left" w:pos="440"/>
              <w:tab w:val="right" w:leader="dot" w:pos="8493"/>
            </w:tabs>
            <w:rPr>
              <w:rFonts w:eastAsiaTheme="minorEastAsia"/>
              <w:noProof/>
              <w:lang w:eastAsia="hr-HR"/>
            </w:rPr>
          </w:pPr>
          <w:hyperlink w:anchor="_Toc513117380" w:history="1">
            <w:r w:rsidR="00DE3D9B" w:rsidRPr="00BC3FEC">
              <w:rPr>
                <w:rStyle w:val="Hiperveza"/>
                <w:rFonts w:ascii="Arial" w:hAnsi="Arial" w:cs="Arial"/>
                <w:b/>
                <w:noProof/>
              </w:rPr>
              <w:t>2.</w:t>
            </w:r>
            <w:r w:rsidR="00DE3D9B">
              <w:rPr>
                <w:rFonts w:eastAsiaTheme="minorEastAsia"/>
                <w:noProof/>
                <w:lang w:eastAsia="hr-HR"/>
              </w:rPr>
              <w:tab/>
            </w:r>
            <w:r w:rsidR="00DE3D9B" w:rsidRPr="00BC3FEC">
              <w:rPr>
                <w:rStyle w:val="Hiperveza"/>
                <w:rFonts w:ascii="Arial" w:hAnsi="Arial" w:cs="Arial"/>
                <w:b/>
                <w:noProof/>
              </w:rPr>
              <w:t>Projekt i realizacija</w:t>
            </w:r>
            <w:r w:rsidR="00DE3D9B">
              <w:rPr>
                <w:noProof/>
                <w:webHidden/>
              </w:rPr>
              <w:tab/>
            </w:r>
            <w:r w:rsidR="00DE3D9B">
              <w:rPr>
                <w:noProof/>
                <w:webHidden/>
              </w:rPr>
              <w:fldChar w:fldCharType="begin"/>
            </w:r>
            <w:r w:rsidR="00DE3D9B">
              <w:rPr>
                <w:noProof/>
                <w:webHidden/>
              </w:rPr>
              <w:instrText xml:space="preserve"> PAGEREF _Toc513117380 \h </w:instrText>
            </w:r>
            <w:r w:rsidR="00DE3D9B">
              <w:rPr>
                <w:noProof/>
                <w:webHidden/>
              </w:rPr>
            </w:r>
            <w:r w:rsidR="00DE3D9B">
              <w:rPr>
                <w:noProof/>
                <w:webHidden/>
              </w:rPr>
              <w:fldChar w:fldCharType="separate"/>
            </w:r>
            <w:r w:rsidR="00DE3D9B">
              <w:rPr>
                <w:noProof/>
                <w:webHidden/>
              </w:rPr>
              <w:t>4</w:t>
            </w:r>
            <w:r w:rsidR="00DE3D9B">
              <w:rPr>
                <w:noProof/>
                <w:webHidden/>
              </w:rPr>
              <w:fldChar w:fldCharType="end"/>
            </w:r>
          </w:hyperlink>
        </w:p>
        <w:p w:rsidR="00DE3D9B" w:rsidRDefault="00877D73">
          <w:pPr>
            <w:pStyle w:val="Sadraj2"/>
            <w:tabs>
              <w:tab w:val="right" w:leader="dot" w:pos="8493"/>
            </w:tabs>
            <w:rPr>
              <w:rFonts w:eastAsiaTheme="minorEastAsia"/>
              <w:noProof/>
              <w:lang w:eastAsia="hr-HR"/>
            </w:rPr>
          </w:pPr>
          <w:hyperlink w:anchor="_Toc513117381" w:history="1">
            <w:r w:rsidR="00DE3D9B" w:rsidRPr="00BC3FEC">
              <w:rPr>
                <w:rStyle w:val="Hiperveza"/>
                <w:rFonts w:ascii="Arial" w:hAnsi="Arial" w:cs="Arial"/>
                <w:b/>
                <w:noProof/>
              </w:rPr>
              <w:t>2.1 Skice</w:t>
            </w:r>
            <w:r w:rsidR="00DE3D9B">
              <w:rPr>
                <w:noProof/>
                <w:webHidden/>
              </w:rPr>
              <w:tab/>
            </w:r>
            <w:r w:rsidR="00DE3D9B">
              <w:rPr>
                <w:noProof/>
                <w:webHidden/>
              </w:rPr>
              <w:fldChar w:fldCharType="begin"/>
            </w:r>
            <w:r w:rsidR="00DE3D9B">
              <w:rPr>
                <w:noProof/>
                <w:webHidden/>
              </w:rPr>
              <w:instrText xml:space="preserve"> PAGEREF _Toc513117381 \h </w:instrText>
            </w:r>
            <w:r w:rsidR="00DE3D9B">
              <w:rPr>
                <w:noProof/>
                <w:webHidden/>
              </w:rPr>
            </w:r>
            <w:r w:rsidR="00DE3D9B">
              <w:rPr>
                <w:noProof/>
                <w:webHidden/>
              </w:rPr>
              <w:fldChar w:fldCharType="separate"/>
            </w:r>
            <w:r w:rsidR="00DE3D9B">
              <w:rPr>
                <w:noProof/>
                <w:webHidden/>
              </w:rPr>
              <w:t>4</w:t>
            </w:r>
            <w:r w:rsidR="00DE3D9B">
              <w:rPr>
                <w:noProof/>
                <w:webHidden/>
              </w:rPr>
              <w:fldChar w:fldCharType="end"/>
            </w:r>
          </w:hyperlink>
        </w:p>
        <w:p w:rsidR="00DE3D9B" w:rsidRDefault="00877D73">
          <w:pPr>
            <w:pStyle w:val="Sadraj2"/>
            <w:tabs>
              <w:tab w:val="right" w:leader="dot" w:pos="8493"/>
            </w:tabs>
            <w:rPr>
              <w:rFonts w:eastAsiaTheme="minorEastAsia"/>
              <w:noProof/>
              <w:lang w:eastAsia="hr-HR"/>
            </w:rPr>
          </w:pPr>
          <w:hyperlink w:anchor="_Toc513117382" w:history="1">
            <w:r w:rsidR="00DE3D9B" w:rsidRPr="00BC3FEC">
              <w:rPr>
                <w:rStyle w:val="Hiperveza"/>
                <w:rFonts w:ascii="Arial" w:hAnsi="Arial" w:cs="Arial"/>
                <w:b/>
                <w:noProof/>
              </w:rPr>
              <w:t>2.2 Modeliranje</w:t>
            </w:r>
            <w:r w:rsidR="00DE3D9B">
              <w:rPr>
                <w:noProof/>
                <w:webHidden/>
              </w:rPr>
              <w:tab/>
            </w:r>
            <w:r w:rsidR="00DE3D9B">
              <w:rPr>
                <w:noProof/>
                <w:webHidden/>
              </w:rPr>
              <w:fldChar w:fldCharType="begin"/>
            </w:r>
            <w:r w:rsidR="00DE3D9B">
              <w:rPr>
                <w:noProof/>
                <w:webHidden/>
              </w:rPr>
              <w:instrText xml:space="preserve"> PAGEREF _Toc513117382 \h </w:instrText>
            </w:r>
            <w:r w:rsidR="00DE3D9B">
              <w:rPr>
                <w:noProof/>
                <w:webHidden/>
              </w:rPr>
            </w:r>
            <w:r w:rsidR="00DE3D9B">
              <w:rPr>
                <w:noProof/>
                <w:webHidden/>
              </w:rPr>
              <w:fldChar w:fldCharType="separate"/>
            </w:r>
            <w:r w:rsidR="00DE3D9B">
              <w:rPr>
                <w:noProof/>
                <w:webHidden/>
              </w:rPr>
              <w:t>5</w:t>
            </w:r>
            <w:r w:rsidR="00DE3D9B">
              <w:rPr>
                <w:noProof/>
                <w:webHidden/>
              </w:rPr>
              <w:fldChar w:fldCharType="end"/>
            </w:r>
          </w:hyperlink>
        </w:p>
        <w:p w:rsidR="00DE3D9B" w:rsidRDefault="00877D73">
          <w:pPr>
            <w:pStyle w:val="Sadraj2"/>
            <w:tabs>
              <w:tab w:val="right" w:leader="dot" w:pos="8493"/>
            </w:tabs>
            <w:rPr>
              <w:rFonts w:eastAsiaTheme="minorEastAsia"/>
              <w:noProof/>
              <w:lang w:eastAsia="hr-HR"/>
            </w:rPr>
          </w:pPr>
          <w:hyperlink w:anchor="_Toc513117383" w:history="1">
            <w:r w:rsidR="00DE3D9B" w:rsidRPr="00BC3FEC">
              <w:rPr>
                <w:rStyle w:val="Hiperveza"/>
                <w:rFonts w:ascii="Arial" w:hAnsi="Arial" w:cs="Arial"/>
                <w:b/>
                <w:noProof/>
              </w:rPr>
              <w:t>2.3. Obrada površine – tekstura</w:t>
            </w:r>
            <w:r w:rsidR="00DE3D9B">
              <w:rPr>
                <w:noProof/>
                <w:webHidden/>
              </w:rPr>
              <w:tab/>
            </w:r>
            <w:r w:rsidR="00DE3D9B">
              <w:rPr>
                <w:noProof/>
                <w:webHidden/>
              </w:rPr>
              <w:fldChar w:fldCharType="begin"/>
            </w:r>
            <w:r w:rsidR="00DE3D9B">
              <w:rPr>
                <w:noProof/>
                <w:webHidden/>
              </w:rPr>
              <w:instrText xml:space="preserve"> PAGEREF _Toc513117383 \h </w:instrText>
            </w:r>
            <w:r w:rsidR="00DE3D9B">
              <w:rPr>
                <w:noProof/>
                <w:webHidden/>
              </w:rPr>
            </w:r>
            <w:r w:rsidR="00DE3D9B">
              <w:rPr>
                <w:noProof/>
                <w:webHidden/>
              </w:rPr>
              <w:fldChar w:fldCharType="separate"/>
            </w:r>
            <w:r w:rsidR="00DE3D9B">
              <w:rPr>
                <w:noProof/>
                <w:webHidden/>
              </w:rPr>
              <w:t>7</w:t>
            </w:r>
            <w:r w:rsidR="00DE3D9B">
              <w:rPr>
                <w:noProof/>
                <w:webHidden/>
              </w:rPr>
              <w:fldChar w:fldCharType="end"/>
            </w:r>
          </w:hyperlink>
        </w:p>
        <w:p w:rsidR="00DE3D9B" w:rsidRDefault="00877D73">
          <w:pPr>
            <w:pStyle w:val="Sadraj2"/>
            <w:tabs>
              <w:tab w:val="right" w:leader="dot" w:pos="8493"/>
            </w:tabs>
            <w:rPr>
              <w:rFonts w:eastAsiaTheme="minorEastAsia"/>
              <w:noProof/>
              <w:lang w:eastAsia="hr-HR"/>
            </w:rPr>
          </w:pPr>
          <w:hyperlink w:anchor="_Toc513117384" w:history="1">
            <w:r w:rsidR="00DE3D9B" w:rsidRPr="00BC3FEC">
              <w:rPr>
                <w:rStyle w:val="Hiperveza"/>
                <w:rFonts w:ascii="Arial" w:hAnsi="Arial" w:cs="Arial"/>
                <w:b/>
                <w:noProof/>
              </w:rPr>
              <w:t>2.4 Stalci</w:t>
            </w:r>
            <w:r w:rsidR="00DE3D9B">
              <w:rPr>
                <w:noProof/>
                <w:webHidden/>
              </w:rPr>
              <w:tab/>
            </w:r>
            <w:r w:rsidR="00DE3D9B">
              <w:rPr>
                <w:noProof/>
                <w:webHidden/>
              </w:rPr>
              <w:fldChar w:fldCharType="begin"/>
            </w:r>
            <w:r w:rsidR="00DE3D9B">
              <w:rPr>
                <w:noProof/>
                <w:webHidden/>
              </w:rPr>
              <w:instrText xml:space="preserve"> PAGEREF _Toc513117384 \h </w:instrText>
            </w:r>
            <w:r w:rsidR="00DE3D9B">
              <w:rPr>
                <w:noProof/>
                <w:webHidden/>
              </w:rPr>
            </w:r>
            <w:r w:rsidR="00DE3D9B">
              <w:rPr>
                <w:noProof/>
                <w:webHidden/>
              </w:rPr>
              <w:fldChar w:fldCharType="separate"/>
            </w:r>
            <w:r w:rsidR="00DE3D9B">
              <w:rPr>
                <w:noProof/>
                <w:webHidden/>
              </w:rPr>
              <w:t>8</w:t>
            </w:r>
            <w:r w:rsidR="00DE3D9B">
              <w:rPr>
                <w:noProof/>
                <w:webHidden/>
              </w:rPr>
              <w:fldChar w:fldCharType="end"/>
            </w:r>
          </w:hyperlink>
        </w:p>
        <w:p w:rsidR="00DE3D9B" w:rsidRDefault="00877D73">
          <w:pPr>
            <w:pStyle w:val="Sadraj2"/>
            <w:tabs>
              <w:tab w:val="right" w:leader="dot" w:pos="8493"/>
            </w:tabs>
            <w:rPr>
              <w:rFonts w:eastAsiaTheme="minorEastAsia"/>
              <w:noProof/>
              <w:lang w:eastAsia="hr-HR"/>
            </w:rPr>
          </w:pPr>
          <w:hyperlink w:anchor="_Toc513117385" w:history="1">
            <w:r w:rsidR="00DE3D9B" w:rsidRPr="00BC3FEC">
              <w:rPr>
                <w:rStyle w:val="Hiperveza"/>
                <w:rFonts w:ascii="Arial" w:hAnsi="Arial" w:cs="Arial"/>
                <w:b/>
                <w:noProof/>
              </w:rPr>
              <w:t>2.5 Pečenje glinenih segmenata</w:t>
            </w:r>
            <w:r w:rsidR="00DE3D9B">
              <w:rPr>
                <w:noProof/>
                <w:webHidden/>
              </w:rPr>
              <w:tab/>
            </w:r>
            <w:r w:rsidR="00DE3D9B">
              <w:rPr>
                <w:noProof/>
                <w:webHidden/>
              </w:rPr>
              <w:fldChar w:fldCharType="begin"/>
            </w:r>
            <w:r w:rsidR="00DE3D9B">
              <w:rPr>
                <w:noProof/>
                <w:webHidden/>
              </w:rPr>
              <w:instrText xml:space="preserve"> PAGEREF _Toc513117385 \h </w:instrText>
            </w:r>
            <w:r w:rsidR="00DE3D9B">
              <w:rPr>
                <w:noProof/>
                <w:webHidden/>
              </w:rPr>
            </w:r>
            <w:r w:rsidR="00DE3D9B">
              <w:rPr>
                <w:noProof/>
                <w:webHidden/>
              </w:rPr>
              <w:fldChar w:fldCharType="separate"/>
            </w:r>
            <w:r w:rsidR="00DE3D9B">
              <w:rPr>
                <w:noProof/>
                <w:webHidden/>
              </w:rPr>
              <w:t>9</w:t>
            </w:r>
            <w:r w:rsidR="00DE3D9B">
              <w:rPr>
                <w:noProof/>
                <w:webHidden/>
              </w:rPr>
              <w:fldChar w:fldCharType="end"/>
            </w:r>
          </w:hyperlink>
        </w:p>
        <w:p w:rsidR="00DE3D9B" w:rsidRDefault="00877D73">
          <w:pPr>
            <w:pStyle w:val="Sadraj2"/>
            <w:tabs>
              <w:tab w:val="right" w:leader="dot" w:pos="8493"/>
            </w:tabs>
            <w:rPr>
              <w:rFonts w:eastAsiaTheme="minorEastAsia"/>
              <w:noProof/>
              <w:lang w:eastAsia="hr-HR"/>
            </w:rPr>
          </w:pPr>
          <w:hyperlink w:anchor="_Toc513117386" w:history="1">
            <w:r w:rsidR="00DE3D9B" w:rsidRPr="00BC3FEC">
              <w:rPr>
                <w:rStyle w:val="Hiperveza"/>
                <w:rFonts w:ascii="Arial" w:hAnsi="Arial" w:cs="Arial"/>
                <w:b/>
                <w:noProof/>
              </w:rPr>
              <w:t>2.6 Spajanje</w:t>
            </w:r>
            <w:r w:rsidR="00DE3D9B">
              <w:rPr>
                <w:noProof/>
                <w:webHidden/>
              </w:rPr>
              <w:tab/>
            </w:r>
            <w:r w:rsidR="00DE3D9B">
              <w:rPr>
                <w:noProof/>
                <w:webHidden/>
              </w:rPr>
              <w:fldChar w:fldCharType="begin"/>
            </w:r>
            <w:r w:rsidR="00DE3D9B">
              <w:rPr>
                <w:noProof/>
                <w:webHidden/>
              </w:rPr>
              <w:instrText xml:space="preserve"> PAGEREF _Toc513117386 \h </w:instrText>
            </w:r>
            <w:r w:rsidR="00DE3D9B">
              <w:rPr>
                <w:noProof/>
                <w:webHidden/>
              </w:rPr>
            </w:r>
            <w:r w:rsidR="00DE3D9B">
              <w:rPr>
                <w:noProof/>
                <w:webHidden/>
              </w:rPr>
              <w:fldChar w:fldCharType="separate"/>
            </w:r>
            <w:r w:rsidR="00DE3D9B">
              <w:rPr>
                <w:noProof/>
                <w:webHidden/>
              </w:rPr>
              <w:t>9</w:t>
            </w:r>
            <w:r w:rsidR="00DE3D9B">
              <w:rPr>
                <w:noProof/>
                <w:webHidden/>
              </w:rPr>
              <w:fldChar w:fldCharType="end"/>
            </w:r>
          </w:hyperlink>
        </w:p>
        <w:p w:rsidR="00DE3D9B" w:rsidRDefault="00877D73">
          <w:pPr>
            <w:pStyle w:val="Sadraj2"/>
            <w:tabs>
              <w:tab w:val="left" w:pos="660"/>
              <w:tab w:val="right" w:leader="dot" w:pos="8493"/>
            </w:tabs>
            <w:rPr>
              <w:rFonts w:eastAsiaTheme="minorEastAsia"/>
              <w:noProof/>
              <w:lang w:eastAsia="hr-HR"/>
            </w:rPr>
          </w:pPr>
          <w:hyperlink w:anchor="_Toc513117387" w:history="1">
            <w:r w:rsidR="00DE3D9B" w:rsidRPr="00BC3FEC">
              <w:rPr>
                <w:rStyle w:val="Hiperveza"/>
                <w:rFonts w:ascii="Arial" w:hAnsi="Arial" w:cs="Arial"/>
                <w:b/>
                <w:noProof/>
              </w:rPr>
              <w:t>3.</w:t>
            </w:r>
            <w:r w:rsidR="00DE3D9B">
              <w:rPr>
                <w:rFonts w:eastAsiaTheme="minorEastAsia"/>
                <w:noProof/>
                <w:lang w:eastAsia="hr-HR"/>
              </w:rPr>
              <w:tab/>
            </w:r>
            <w:r w:rsidR="00DE3D9B" w:rsidRPr="00BC3FEC">
              <w:rPr>
                <w:rStyle w:val="Hiperveza"/>
                <w:rFonts w:ascii="Arial" w:hAnsi="Arial" w:cs="Arial"/>
                <w:b/>
                <w:noProof/>
              </w:rPr>
              <w:t>Zaključak</w:t>
            </w:r>
            <w:r w:rsidR="00DE3D9B">
              <w:rPr>
                <w:noProof/>
                <w:webHidden/>
              </w:rPr>
              <w:tab/>
            </w:r>
            <w:r w:rsidR="00DE3D9B">
              <w:rPr>
                <w:noProof/>
                <w:webHidden/>
              </w:rPr>
              <w:fldChar w:fldCharType="begin"/>
            </w:r>
            <w:r w:rsidR="00DE3D9B">
              <w:rPr>
                <w:noProof/>
                <w:webHidden/>
              </w:rPr>
              <w:instrText xml:space="preserve"> PAGEREF _Toc513117387 \h </w:instrText>
            </w:r>
            <w:r w:rsidR="00DE3D9B">
              <w:rPr>
                <w:noProof/>
                <w:webHidden/>
              </w:rPr>
            </w:r>
            <w:r w:rsidR="00DE3D9B">
              <w:rPr>
                <w:noProof/>
                <w:webHidden/>
              </w:rPr>
              <w:fldChar w:fldCharType="separate"/>
            </w:r>
            <w:r w:rsidR="00DE3D9B">
              <w:rPr>
                <w:noProof/>
                <w:webHidden/>
              </w:rPr>
              <w:t>11</w:t>
            </w:r>
            <w:r w:rsidR="00DE3D9B">
              <w:rPr>
                <w:noProof/>
                <w:webHidden/>
              </w:rPr>
              <w:fldChar w:fldCharType="end"/>
            </w:r>
          </w:hyperlink>
        </w:p>
        <w:p w:rsidR="00DE3D9B" w:rsidRDefault="00877D73">
          <w:pPr>
            <w:pStyle w:val="Sadraj2"/>
            <w:tabs>
              <w:tab w:val="right" w:leader="dot" w:pos="8493"/>
            </w:tabs>
            <w:rPr>
              <w:rFonts w:eastAsiaTheme="minorEastAsia"/>
              <w:noProof/>
              <w:lang w:eastAsia="hr-HR"/>
            </w:rPr>
          </w:pPr>
          <w:hyperlink w:anchor="_Toc513117388" w:history="1">
            <w:r w:rsidR="00DE3D9B" w:rsidRPr="00BC3FEC">
              <w:rPr>
                <w:rStyle w:val="Hiperveza"/>
                <w:rFonts w:ascii="Arial" w:hAnsi="Arial" w:cs="Arial"/>
                <w:b/>
                <w:noProof/>
              </w:rPr>
              <w:t>4. Literatura</w:t>
            </w:r>
            <w:r w:rsidR="00DE3D9B">
              <w:rPr>
                <w:noProof/>
                <w:webHidden/>
              </w:rPr>
              <w:tab/>
            </w:r>
            <w:r w:rsidR="00DE3D9B">
              <w:rPr>
                <w:noProof/>
                <w:webHidden/>
              </w:rPr>
              <w:fldChar w:fldCharType="begin"/>
            </w:r>
            <w:r w:rsidR="00DE3D9B">
              <w:rPr>
                <w:noProof/>
                <w:webHidden/>
              </w:rPr>
              <w:instrText xml:space="preserve"> PAGEREF _Toc513117388 \h </w:instrText>
            </w:r>
            <w:r w:rsidR="00DE3D9B">
              <w:rPr>
                <w:noProof/>
                <w:webHidden/>
              </w:rPr>
            </w:r>
            <w:r w:rsidR="00DE3D9B">
              <w:rPr>
                <w:noProof/>
                <w:webHidden/>
              </w:rPr>
              <w:fldChar w:fldCharType="separate"/>
            </w:r>
            <w:r w:rsidR="00DE3D9B">
              <w:rPr>
                <w:noProof/>
                <w:webHidden/>
              </w:rPr>
              <w:t>12</w:t>
            </w:r>
            <w:r w:rsidR="00DE3D9B">
              <w:rPr>
                <w:noProof/>
                <w:webHidden/>
              </w:rPr>
              <w:fldChar w:fldCharType="end"/>
            </w:r>
          </w:hyperlink>
        </w:p>
        <w:p w:rsidR="00C15412" w:rsidRDefault="00C15412">
          <w:r>
            <w:rPr>
              <w:b/>
              <w:bCs/>
            </w:rPr>
            <w:fldChar w:fldCharType="end"/>
          </w:r>
        </w:p>
      </w:sdtContent>
    </w:sdt>
    <w:p w:rsidR="001E0B26" w:rsidRDefault="001E0B26" w:rsidP="001E0B26"/>
    <w:p w:rsidR="009B3543" w:rsidRDefault="009B3543" w:rsidP="009B3543">
      <w:pPr>
        <w:rPr>
          <w:rFonts w:eastAsiaTheme="majorEastAsia"/>
        </w:rPr>
      </w:pPr>
      <w:r>
        <w:br w:type="page"/>
      </w:r>
    </w:p>
    <w:p w:rsidR="00531812" w:rsidRPr="009B3543" w:rsidRDefault="00531812" w:rsidP="00837A11">
      <w:pPr>
        <w:pStyle w:val="Naslov1"/>
        <w:spacing w:line="360" w:lineRule="auto"/>
        <w:rPr>
          <w:rFonts w:ascii="Arial" w:hAnsi="Arial" w:cs="Arial"/>
          <w:b/>
          <w:i/>
          <w:color w:val="000000" w:themeColor="text1"/>
          <w:sz w:val="28"/>
          <w:szCs w:val="28"/>
        </w:rPr>
      </w:pPr>
      <w:bookmarkStart w:id="1" w:name="_Toc512578784"/>
      <w:bookmarkStart w:id="2" w:name="_Toc512579049"/>
      <w:bookmarkStart w:id="3" w:name="_Toc513117377"/>
      <w:r w:rsidRPr="00A51245">
        <w:rPr>
          <w:rFonts w:ascii="Arial" w:hAnsi="Arial" w:cs="Arial"/>
          <w:b/>
          <w:color w:val="000000" w:themeColor="text1"/>
          <w:sz w:val="28"/>
          <w:szCs w:val="28"/>
        </w:rPr>
        <w:lastRenderedPageBreak/>
        <w:t>Uvod</w:t>
      </w:r>
      <w:bookmarkEnd w:id="1"/>
      <w:bookmarkEnd w:id="2"/>
      <w:bookmarkEnd w:id="3"/>
    </w:p>
    <w:p w:rsidR="00A51245" w:rsidRPr="009B3543" w:rsidRDefault="00A51245" w:rsidP="00837A11">
      <w:pPr>
        <w:spacing w:line="360" w:lineRule="auto"/>
      </w:pPr>
    </w:p>
    <w:p w:rsidR="00531812" w:rsidRPr="009B3543" w:rsidRDefault="00504838" w:rsidP="00837A11">
      <w:pPr>
        <w:spacing w:line="360" w:lineRule="auto"/>
        <w:rPr>
          <w:rFonts w:ascii="Arial" w:hAnsi="Arial" w:cs="Arial"/>
          <w:sz w:val="24"/>
          <w:szCs w:val="24"/>
        </w:rPr>
      </w:pPr>
      <w:r>
        <w:rPr>
          <w:rFonts w:ascii="Arial" w:hAnsi="Arial" w:cs="Arial"/>
          <w:sz w:val="24"/>
          <w:szCs w:val="24"/>
        </w:rPr>
        <w:t xml:space="preserve">     </w:t>
      </w:r>
      <w:r w:rsidR="00BC04F4" w:rsidRPr="009B3543">
        <w:rPr>
          <w:rFonts w:ascii="Arial" w:hAnsi="Arial" w:cs="Arial"/>
          <w:sz w:val="24"/>
          <w:szCs w:val="24"/>
        </w:rPr>
        <w:t>Skulptura za ART PARK ŠUDIGO, tema je koju sam sam odabrao za svoj završni rad. Odabrao sam upravo tu t</w:t>
      </w:r>
      <w:r w:rsidR="00DE485F" w:rsidRPr="009B3543">
        <w:rPr>
          <w:rFonts w:ascii="Arial" w:hAnsi="Arial" w:cs="Arial"/>
          <w:sz w:val="24"/>
          <w:szCs w:val="24"/>
        </w:rPr>
        <w:t>e</w:t>
      </w:r>
      <w:r w:rsidR="00BC04F4" w:rsidRPr="009B3543">
        <w:rPr>
          <w:rFonts w:ascii="Arial" w:hAnsi="Arial" w:cs="Arial"/>
          <w:sz w:val="24"/>
          <w:szCs w:val="24"/>
        </w:rPr>
        <w:t>mu kako bih kroz kreativno istraživački stvaralački postupak prikazao svoj umjetnički izraz te znanja i vještine plastičnog oblikovanja stečene u svom srednjoškolskom ob</w:t>
      </w:r>
      <w:r w:rsidR="00D40571">
        <w:rPr>
          <w:rFonts w:ascii="Arial" w:hAnsi="Arial" w:cs="Arial"/>
          <w:sz w:val="24"/>
          <w:szCs w:val="24"/>
        </w:rPr>
        <w:t>razovanj</w:t>
      </w:r>
      <w:r w:rsidR="00BC04F4" w:rsidRPr="009B3543">
        <w:rPr>
          <w:rFonts w:ascii="Arial" w:hAnsi="Arial" w:cs="Arial"/>
          <w:sz w:val="24"/>
          <w:szCs w:val="24"/>
        </w:rPr>
        <w:t>u. Završni rad sastoji se od skulpture, elaborata, mape i l</w:t>
      </w:r>
      <w:r w:rsidR="00CD7D5E" w:rsidRPr="009B3543">
        <w:rPr>
          <w:rFonts w:ascii="Arial" w:hAnsi="Arial" w:cs="Arial"/>
          <w:sz w:val="24"/>
          <w:szCs w:val="24"/>
        </w:rPr>
        <w:t>etka, a svoju ću s</w:t>
      </w:r>
      <w:r w:rsidR="00B462FB" w:rsidRPr="009B3543">
        <w:rPr>
          <w:rFonts w:ascii="Arial" w:hAnsi="Arial" w:cs="Arial"/>
          <w:sz w:val="24"/>
          <w:szCs w:val="24"/>
        </w:rPr>
        <w:t xml:space="preserve">kulpturu </w:t>
      </w:r>
      <w:r w:rsidR="00D40571">
        <w:rPr>
          <w:rFonts w:ascii="Arial" w:hAnsi="Arial" w:cs="Arial"/>
          <w:sz w:val="24"/>
          <w:szCs w:val="24"/>
        </w:rPr>
        <w:t>„Na stupovima društva“</w:t>
      </w:r>
      <w:r w:rsidR="00BC04F4" w:rsidRPr="009B3543">
        <w:rPr>
          <w:rFonts w:ascii="Arial" w:hAnsi="Arial" w:cs="Arial"/>
          <w:sz w:val="24"/>
          <w:szCs w:val="24"/>
        </w:rPr>
        <w:t xml:space="preserve"> predstaviti od prve</w:t>
      </w:r>
      <w:r w:rsidR="00DE485F" w:rsidRPr="009B3543">
        <w:rPr>
          <w:rFonts w:ascii="Arial" w:hAnsi="Arial" w:cs="Arial"/>
          <w:sz w:val="24"/>
          <w:szCs w:val="24"/>
        </w:rPr>
        <w:t xml:space="preserve"> idejne</w:t>
      </w:r>
      <w:r w:rsidR="00BC04F4" w:rsidRPr="009B3543">
        <w:rPr>
          <w:rFonts w:ascii="Arial" w:hAnsi="Arial" w:cs="Arial"/>
          <w:sz w:val="24"/>
          <w:szCs w:val="24"/>
        </w:rPr>
        <w:t xml:space="preserve"> skic</w:t>
      </w:r>
      <w:r w:rsidR="00DE485F" w:rsidRPr="009B3543">
        <w:rPr>
          <w:rFonts w:ascii="Arial" w:hAnsi="Arial" w:cs="Arial"/>
          <w:sz w:val="24"/>
          <w:szCs w:val="24"/>
        </w:rPr>
        <w:t>e pa sve do konačnog likovnog r</w:t>
      </w:r>
      <w:r w:rsidR="00BC04F4" w:rsidRPr="009B3543">
        <w:rPr>
          <w:rFonts w:ascii="Arial" w:hAnsi="Arial" w:cs="Arial"/>
          <w:sz w:val="24"/>
          <w:szCs w:val="24"/>
        </w:rPr>
        <w:t>ješenja skulpture.</w:t>
      </w:r>
      <w:r w:rsidR="00DE485F" w:rsidRPr="009B3543">
        <w:rPr>
          <w:rFonts w:ascii="Arial" w:hAnsi="Arial" w:cs="Arial"/>
          <w:sz w:val="24"/>
          <w:szCs w:val="24"/>
        </w:rPr>
        <w:t xml:space="preserve"> </w:t>
      </w:r>
      <w:r w:rsidR="00531812" w:rsidRPr="009B3543">
        <w:rPr>
          <w:rFonts w:ascii="Arial" w:hAnsi="Arial" w:cs="Arial"/>
          <w:sz w:val="24"/>
          <w:szCs w:val="24"/>
        </w:rPr>
        <w:br/>
      </w:r>
    </w:p>
    <w:p w:rsidR="00A51245" w:rsidRPr="009B3543" w:rsidRDefault="00A51245" w:rsidP="00837A11">
      <w:pPr>
        <w:spacing w:line="360" w:lineRule="auto"/>
        <w:rPr>
          <w:rFonts w:ascii="Arial" w:hAnsi="Arial" w:cs="Arial"/>
          <w:i/>
          <w:sz w:val="24"/>
          <w:szCs w:val="24"/>
        </w:rPr>
      </w:pPr>
    </w:p>
    <w:p w:rsidR="00A51245" w:rsidRPr="009B3543" w:rsidRDefault="00A51245" w:rsidP="00837A11">
      <w:pPr>
        <w:spacing w:line="360" w:lineRule="auto"/>
        <w:rPr>
          <w:rFonts w:ascii="Arial" w:hAnsi="Arial" w:cs="Arial"/>
          <w:i/>
          <w:sz w:val="24"/>
          <w:szCs w:val="24"/>
        </w:rPr>
      </w:pPr>
    </w:p>
    <w:p w:rsidR="00A51245" w:rsidRPr="009B3543" w:rsidRDefault="00A51245" w:rsidP="00837A11">
      <w:pPr>
        <w:spacing w:line="360" w:lineRule="auto"/>
        <w:rPr>
          <w:rFonts w:ascii="Arial" w:hAnsi="Arial" w:cs="Arial"/>
          <w:i/>
          <w:sz w:val="24"/>
          <w:szCs w:val="24"/>
        </w:rPr>
      </w:pPr>
    </w:p>
    <w:p w:rsidR="00A51245" w:rsidRPr="009B3543" w:rsidRDefault="00A51245" w:rsidP="00837A11">
      <w:pPr>
        <w:spacing w:line="360" w:lineRule="auto"/>
        <w:rPr>
          <w:rFonts w:ascii="Arial" w:hAnsi="Arial" w:cs="Arial"/>
          <w:i/>
          <w:sz w:val="24"/>
          <w:szCs w:val="24"/>
        </w:rPr>
      </w:pPr>
    </w:p>
    <w:p w:rsidR="00A51245" w:rsidRPr="009B3543" w:rsidRDefault="00A51245" w:rsidP="00837A11">
      <w:pPr>
        <w:spacing w:line="360" w:lineRule="auto"/>
        <w:rPr>
          <w:rFonts w:ascii="Arial" w:hAnsi="Arial" w:cs="Arial"/>
          <w:i/>
          <w:sz w:val="24"/>
          <w:szCs w:val="24"/>
        </w:rPr>
      </w:pPr>
    </w:p>
    <w:p w:rsidR="00A51245" w:rsidRPr="009B3543" w:rsidRDefault="00A51245" w:rsidP="00837A11">
      <w:pPr>
        <w:spacing w:line="360" w:lineRule="auto"/>
        <w:rPr>
          <w:rFonts w:ascii="Arial" w:hAnsi="Arial" w:cs="Arial"/>
          <w:i/>
          <w:sz w:val="24"/>
          <w:szCs w:val="24"/>
        </w:rPr>
      </w:pPr>
    </w:p>
    <w:p w:rsidR="00A51245" w:rsidRPr="009B3543" w:rsidRDefault="00A51245" w:rsidP="00837A11">
      <w:pPr>
        <w:spacing w:line="360" w:lineRule="auto"/>
        <w:rPr>
          <w:rFonts w:ascii="Arial" w:hAnsi="Arial" w:cs="Arial"/>
          <w:i/>
          <w:sz w:val="24"/>
          <w:szCs w:val="24"/>
        </w:rPr>
      </w:pPr>
    </w:p>
    <w:p w:rsidR="00A51245" w:rsidRPr="009B3543" w:rsidRDefault="00A51245" w:rsidP="00837A11">
      <w:pPr>
        <w:spacing w:line="360" w:lineRule="auto"/>
        <w:rPr>
          <w:rFonts w:ascii="Arial" w:hAnsi="Arial" w:cs="Arial"/>
          <w:i/>
          <w:sz w:val="24"/>
          <w:szCs w:val="24"/>
        </w:rPr>
      </w:pPr>
    </w:p>
    <w:p w:rsidR="00A51245" w:rsidRPr="009B3543" w:rsidRDefault="00A51245" w:rsidP="00837A11">
      <w:pPr>
        <w:spacing w:line="360" w:lineRule="auto"/>
        <w:rPr>
          <w:rFonts w:ascii="Arial" w:hAnsi="Arial" w:cs="Arial"/>
          <w:i/>
          <w:sz w:val="24"/>
          <w:szCs w:val="24"/>
        </w:rPr>
      </w:pPr>
    </w:p>
    <w:p w:rsidR="00A51245" w:rsidRPr="009B3543" w:rsidRDefault="00A51245" w:rsidP="00837A11">
      <w:pPr>
        <w:spacing w:line="360" w:lineRule="auto"/>
        <w:rPr>
          <w:rFonts w:ascii="Arial" w:hAnsi="Arial" w:cs="Arial"/>
          <w:i/>
          <w:sz w:val="24"/>
          <w:szCs w:val="24"/>
        </w:rPr>
      </w:pPr>
    </w:p>
    <w:p w:rsidR="00A51245" w:rsidRPr="009B3543" w:rsidRDefault="00A51245" w:rsidP="00837A11">
      <w:pPr>
        <w:spacing w:line="360" w:lineRule="auto"/>
        <w:rPr>
          <w:rFonts w:ascii="Arial" w:hAnsi="Arial" w:cs="Arial"/>
          <w:i/>
          <w:sz w:val="24"/>
          <w:szCs w:val="24"/>
        </w:rPr>
      </w:pPr>
    </w:p>
    <w:p w:rsidR="00A51245" w:rsidRPr="009B3543" w:rsidRDefault="00A51245" w:rsidP="00837A11">
      <w:pPr>
        <w:spacing w:line="360" w:lineRule="auto"/>
        <w:rPr>
          <w:rFonts w:ascii="Arial" w:hAnsi="Arial" w:cs="Arial"/>
          <w:i/>
          <w:sz w:val="24"/>
          <w:szCs w:val="24"/>
        </w:rPr>
      </w:pPr>
    </w:p>
    <w:p w:rsidR="00A51245" w:rsidRPr="009B3543" w:rsidRDefault="00A51245" w:rsidP="00837A11">
      <w:pPr>
        <w:spacing w:line="360" w:lineRule="auto"/>
        <w:rPr>
          <w:rFonts w:ascii="Arial" w:hAnsi="Arial" w:cs="Arial"/>
          <w:i/>
          <w:sz w:val="24"/>
          <w:szCs w:val="24"/>
        </w:rPr>
      </w:pPr>
    </w:p>
    <w:p w:rsidR="00A51245" w:rsidRPr="009B3543" w:rsidRDefault="00A51245" w:rsidP="00837A11">
      <w:pPr>
        <w:spacing w:line="360" w:lineRule="auto"/>
        <w:rPr>
          <w:rFonts w:ascii="Arial" w:hAnsi="Arial" w:cs="Arial"/>
          <w:i/>
          <w:sz w:val="24"/>
          <w:szCs w:val="24"/>
        </w:rPr>
      </w:pPr>
    </w:p>
    <w:p w:rsidR="00A51245" w:rsidRPr="009B3543" w:rsidRDefault="00A51245" w:rsidP="00837A11">
      <w:pPr>
        <w:spacing w:line="360" w:lineRule="auto"/>
        <w:rPr>
          <w:rFonts w:ascii="Arial" w:hAnsi="Arial" w:cs="Arial"/>
          <w:i/>
          <w:sz w:val="24"/>
          <w:szCs w:val="24"/>
        </w:rPr>
      </w:pPr>
    </w:p>
    <w:p w:rsidR="00A51245" w:rsidRPr="009B3543" w:rsidRDefault="00A51245" w:rsidP="00837A11">
      <w:pPr>
        <w:spacing w:line="360" w:lineRule="auto"/>
        <w:rPr>
          <w:rFonts w:ascii="Arial" w:hAnsi="Arial" w:cs="Arial"/>
          <w:i/>
          <w:sz w:val="24"/>
          <w:szCs w:val="24"/>
        </w:rPr>
      </w:pPr>
    </w:p>
    <w:p w:rsidR="00531812" w:rsidRPr="009B3543" w:rsidRDefault="00531812" w:rsidP="00837A11">
      <w:pPr>
        <w:pStyle w:val="Naslov1"/>
        <w:numPr>
          <w:ilvl w:val="0"/>
          <w:numId w:val="4"/>
        </w:numPr>
        <w:spacing w:line="360" w:lineRule="auto"/>
        <w:rPr>
          <w:rFonts w:ascii="Arial" w:hAnsi="Arial" w:cs="Arial"/>
          <w:b/>
          <w:color w:val="000000" w:themeColor="text1"/>
          <w:sz w:val="28"/>
          <w:szCs w:val="28"/>
        </w:rPr>
      </w:pPr>
      <w:bookmarkStart w:id="4" w:name="_Toc512578785"/>
      <w:bookmarkStart w:id="5" w:name="_Toc512579050"/>
      <w:bookmarkStart w:id="6" w:name="_Toc513117378"/>
      <w:r w:rsidRPr="009B3543">
        <w:rPr>
          <w:rFonts w:ascii="Arial" w:hAnsi="Arial" w:cs="Arial"/>
          <w:b/>
          <w:color w:val="000000" w:themeColor="text1"/>
          <w:sz w:val="28"/>
          <w:szCs w:val="28"/>
        </w:rPr>
        <w:lastRenderedPageBreak/>
        <w:t>Identifikacija i analiza teme</w:t>
      </w:r>
      <w:bookmarkEnd w:id="4"/>
      <w:bookmarkEnd w:id="5"/>
      <w:bookmarkEnd w:id="6"/>
    </w:p>
    <w:p w:rsidR="00531812" w:rsidRPr="00AE2E40" w:rsidRDefault="00531812" w:rsidP="00837A11">
      <w:pPr>
        <w:pStyle w:val="Odlomakpopisa"/>
        <w:spacing w:line="360" w:lineRule="auto"/>
        <w:rPr>
          <w:rFonts w:ascii="Arial" w:hAnsi="Arial" w:cs="Arial"/>
          <w:sz w:val="24"/>
          <w:szCs w:val="24"/>
        </w:rPr>
      </w:pPr>
    </w:p>
    <w:p w:rsidR="00B223B4" w:rsidRPr="00A51245" w:rsidRDefault="00504838" w:rsidP="00837A11">
      <w:pPr>
        <w:pStyle w:val="StandardWeb"/>
        <w:shd w:val="clear" w:color="auto" w:fill="FFFFFF"/>
        <w:spacing w:before="120" w:beforeAutospacing="0" w:after="120" w:afterAutospacing="0" w:line="360" w:lineRule="auto"/>
        <w:rPr>
          <w:rFonts w:ascii="Arial" w:hAnsi="Arial" w:cs="Arial"/>
          <w:color w:val="000000" w:themeColor="text1"/>
        </w:rPr>
      </w:pPr>
      <w:r>
        <w:rPr>
          <w:rFonts w:ascii="Arial" w:hAnsi="Arial" w:cs="Arial"/>
          <w:bCs/>
          <w:color w:val="000000" w:themeColor="text1"/>
          <w:shd w:val="clear" w:color="auto" w:fill="FFFFFF"/>
        </w:rPr>
        <w:t xml:space="preserve">     </w:t>
      </w:r>
      <w:r w:rsidR="00531812" w:rsidRPr="00A51245">
        <w:rPr>
          <w:rFonts w:ascii="Arial" w:hAnsi="Arial" w:cs="Arial"/>
          <w:bCs/>
          <w:color w:val="000000" w:themeColor="text1"/>
          <w:shd w:val="clear" w:color="auto" w:fill="FFFFFF"/>
        </w:rPr>
        <w:t>Skulptura</w:t>
      </w:r>
      <w:r w:rsidR="00531812" w:rsidRPr="00A51245">
        <w:rPr>
          <w:rFonts w:ascii="Arial" w:hAnsi="Arial" w:cs="Arial"/>
          <w:color w:val="000000" w:themeColor="text1"/>
          <w:shd w:val="clear" w:color="auto" w:fill="FFFFFF"/>
        </w:rPr>
        <w:t> ili </w:t>
      </w:r>
      <w:r w:rsidR="00531812" w:rsidRPr="00A51245">
        <w:rPr>
          <w:rFonts w:ascii="Arial" w:hAnsi="Arial" w:cs="Arial"/>
          <w:bCs/>
          <w:color w:val="000000" w:themeColor="text1"/>
          <w:shd w:val="clear" w:color="auto" w:fill="FFFFFF"/>
        </w:rPr>
        <w:t>plastika</w:t>
      </w:r>
      <w:r w:rsidR="00531812" w:rsidRPr="00A51245">
        <w:rPr>
          <w:rFonts w:ascii="Arial" w:hAnsi="Arial" w:cs="Arial"/>
          <w:color w:val="000000" w:themeColor="text1"/>
          <w:shd w:val="clear" w:color="auto" w:fill="FFFFFF"/>
        </w:rPr>
        <w:t>, odnosno </w:t>
      </w:r>
      <w:r w:rsidR="00531812" w:rsidRPr="00A51245">
        <w:rPr>
          <w:rFonts w:ascii="Arial" w:hAnsi="Arial" w:cs="Arial"/>
          <w:bCs/>
          <w:color w:val="000000" w:themeColor="text1"/>
          <w:shd w:val="clear" w:color="auto" w:fill="FFFFFF"/>
        </w:rPr>
        <w:t>kiparstvo</w:t>
      </w:r>
      <w:r w:rsidR="00531812" w:rsidRPr="00A51245">
        <w:rPr>
          <w:rFonts w:ascii="Arial" w:hAnsi="Arial" w:cs="Arial"/>
          <w:color w:val="000000" w:themeColor="text1"/>
          <w:shd w:val="clear" w:color="auto" w:fill="FFFFFF"/>
        </w:rPr>
        <w:t>, grana je likovne umjetnosti, a z</w:t>
      </w:r>
      <w:r w:rsidR="00531812" w:rsidRPr="00A51245">
        <w:rPr>
          <w:rFonts w:ascii="Arial" w:hAnsi="Arial" w:cs="Arial"/>
          <w:color w:val="000000" w:themeColor="text1"/>
        </w:rPr>
        <w:t>a razliku od slike koja ima samo dvije dimenzije (visinu i širinu), kip ima i treću</w:t>
      </w:r>
      <w:r w:rsidR="00D40571">
        <w:rPr>
          <w:rFonts w:ascii="Arial" w:hAnsi="Arial" w:cs="Arial"/>
          <w:color w:val="000000" w:themeColor="text1"/>
        </w:rPr>
        <w:t>,</w:t>
      </w:r>
      <w:r w:rsidR="00531812" w:rsidRPr="00A51245">
        <w:rPr>
          <w:rFonts w:ascii="Arial" w:hAnsi="Arial" w:cs="Arial"/>
          <w:color w:val="000000" w:themeColor="text1"/>
        </w:rPr>
        <w:t xml:space="preserve"> t</w:t>
      </w:r>
      <w:r w:rsidR="00D40571">
        <w:rPr>
          <w:rFonts w:ascii="Arial" w:hAnsi="Arial" w:cs="Arial"/>
          <w:color w:val="000000" w:themeColor="text1"/>
        </w:rPr>
        <w:t>o jest,</w:t>
      </w:r>
      <w:r w:rsidR="00531812" w:rsidRPr="00A51245">
        <w:rPr>
          <w:rFonts w:ascii="Arial" w:hAnsi="Arial" w:cs="Arial"/>
          <w:color w:val="000000" w:themeColor="text1"/>
        </w:rPr>
        <w:t xml:space="preserve"> dubinu. Kiparsko djelo se može osjetiti, odmjeriti, pa i</w:t>
      </w:r>
      <w:r w:rsidR="00D40571">
        <w:rPr>
          <w:rFonts w:ascii="Arial" w:hAnsi="Arial" w:cs="Arial"/>
          <w:color w:val="000000" w:themeColor="text1"/>
        </w:rPr>
        <w:t xml:space="preserve"> „</w:t>
      </w:r>
      <w:r w:rsidR="00531812" w:rsidRPr="00A51245">
        <w:rPr>
          <w:rFonts w:ascii="Arial" w:hAnsi="Arial" w:cs="Arial"/>
          <w:color w:val="000000" w:themeColor="text1"/>
        </w:rPr>
        <w:t>pročitat</w:t>
      </w:r>
      <w:r w:rsidR="00D40571">
        <w:rPr>
          <w:rFonts w:ascii="Arial" w:hAnsi="Arial" w:cs="Arial"/>
          <w:color w:val="000000" w:themeColor="text1"/>
        </w:rPr>
        <w:t>i“</w:t>
      </w:r>
      <w:r w:rsidR="00531812" w:rsidRPr="00A51245">
        <w:rPr>
          <w:rFonts w:ascii="Arial" w:hAnsi="Arial" w:cs="Arial"/>
          <w:color w:val="000000" w:themeColor="text1"/>
        </w:rPr>
        <w:t xml:space="preserve"> dodirom ruke, </w:t>
      </w:r>
      <w:r w:rsidR="00D40571">
        <w:rPr>
          <w:rFonts w:ascii="Arial" w:hAnsi="Arial" w:cs="Arial"/>
          <w:color w:val="000000" w:themeColor="text1"/>
        </w:rPr>
        <w:t>odnosno</w:t>
      </w:r>
      <w:r w:rsidR="00531812" w:rsidRPr="00A51245">
        <w:rPr>
          <w:rFonts w:ascii="Arial" w:hAnsi="Arial" w:cs="Arial"/>
          <w:color w:val="000000" w:themeColor="text1"/>
        </w:rPr>
        <w:t xml:space="preserve"> taktilno – opipati. Stoga</w:t>
      </w:r>
      <w:r w:rsidR="00D40571">
        <w:rPr>
          <w:rFonts w:ascii="Arial" w:hAnsi="Arial" w:cs="Arial"/>
          <w:color w:val="000000" w:themeColor="text1"/>
        </w:rPr>
        <w:t>,</w:t>
      </w:r>
      <w:r w:rsidR="00531812" w:rsidRPr="00A51245">
        <w:rPr>
          <w:rFonts w:ascii="Arial" w:hAnsi="Arial" w:cs="Arial"/>
          <w:color w:val="000000" w:themeColor="text1"/>
        </w:rPr>
        <w:t xml:space="preserve"> kiparsko djelo promatramo drukčije nego sliku. Da bismo ga sagledali u cjelini, valja ga vidjeti sa svih strana. Za razliku od slike koja ima samo jednu kompoziciju, kiparsko djelo sadrži toliko kompozicija koliko ima kutova gledanja. Kiparstvo je umjetnost trodimenzionalnosti, stoga se naziva i </w:t>
      </w:r>
      <w:r w:rsidR="00531812" w:rsidRPr="00A51245">
        <w:rPr>
          <w:rFonts w:ascii="Arial" w:hAnsi="Arial" w:cs="Arial"/>
          <w:iCs/>
          <w:color w:val="000000" w:themeColor="text1"/>
        </w:rPr>
        <w:t>prostorno-plastično oblikovanje</w:t>
      </w:r>
      <w:r w:rsidR="00531812" w:rsidRPr="00A51245">
        <w:rPr>
          <w:rFonts w:ascii="Arial" w:hAnsi="Arial" w:cs="Arial"/>
          <w:color w:val="000000" w:themeColor="text1"/>
        </w:rPr>
        <w:t xml:space="preserve">. Većina skulptura ima samo estetski cilj te na toj estetskoj razini inspiraciju sam pronašao u samoj prirodi te </w:t>
      </w:r>
      <w:proofErr w:type="spellStart"/>
      <w:r w:rsidR="00D40571">
        <w:rPr>
          <w:rFonts w:ascii="Arial" w:hAnsi="Arial" w:cs="Arial"/>
          <w:color w:val="000000" w:themeColor="text1"/>
        </w:rPr>
        <w:t>keramoskulpturama</w:t>
      </w:r>
      <w:proofErr w:type="spellEnd"/>
      <w:r w:rsidR="00531812" w:rsidRPr="00A51245">
        <w:rPr>
          <w:rFonts w:ascii="Arial" w:hAnsi="Arial" w:cs="Arial"/>
          <w:color w:val="000000" w:themeColor="text1"/>
        </w:rPr>
        <w:t xml:space="preserve"> hrvatske likovne umjetnice Lidije </w:t>
      </w:r>
      <w:proofErr w:type="spellStart"/>
      <w:r w:rsidR="00531812" w:rsidRPr="00A51245">
        <w:rPr>
          <w:rFonts w:ascii="Arial" w:hAnsi="Arial" w:cs="Arial"/>
          <w:color w:val="000000" w:themeColor="text1"/>
        </w:rPr>
        <w:t>Boševski</w:t>
      </w:r>
      <w:proofErr w:type="spellEnd"/>
      <w:r w:rsidR="00531812" w:rsidRPr="00A51245">
        <w:rPr>
          <w:rFonts w:ascii="Arial" w:hAnsi="Arial" w:cs="Arial"/>
          <w:color w:val="000000" w:themeColor="text1"/>
        </w:rPr>
        <w:t xml:space="preserve"> čija su glavna izražajna sredstv</w:t>
      </w:r>
      <w:r w:rsidR="00B223B4">
        <w:rPr>
          <w:rFonts w:ascii="Arial" w:hAnsi="Arial" w:cs="Arial"/>
          <w:color w:val="000000" w:themeColor="text1"/>
        </w:rPr>
        <w:t xml:space="preserve">a organske strukture i oblici. </w:t>
      </w:r>
    </w:p>
    <w:p w:rsidR="00A51245" w:rsidRPr="000B18EC" w:rsidRDefault="00504838" w:rsidP="00D40571">
      <w:pPr>
        <w:pStyle w:val="StandardWeb"/>
        <w:shd w:val="clear" w:color="auto" w:fill="FFFFFF"/>
        <w:spacing w:before="120" w:beforeAutospacing="0" w:after="120" w:afterAutospacing="0" w:line="360" w:lineRule="auto"/>
        <w:ind w:left="708" w:hanging="708"/>
        <w:jc w:val="both"/>
        <w:rPr>
          <w:rFonts w:ascii="Arial" w:hAnsi="Arial" w:cs="Arial"/>
          <w:color w:val="000000" w:themeColor="text1"/>
        </w:rPr>
      </w:pPr>
      <w:r>
        <w:rPr>
          <w:rFonts w:ascii="Arial" w:hAnsi="Arial" w:cs="Arial"/>
          <w:color w:val="000000" w:themeColor="text1"/>
        </w:rPr>
        <w:t xml:space="preserve">     </w:t>
      </w:r>
      <w:r w:rsidR="00531812" w:rsidRPr="000B18EC">
        <w:rPr>
          <w:rFonts w:ascii="Arial" w:hAnsi="Arial" w:cs="Arial"/>
          <w:color w:val="000000" w:themeColor="text1"/>
        </w:rPr>
        <w:t>Pošto me uvijek interesiralo i intrigiralo kako današnje druš</w:t>
      </w:r>
      <w:r w:rsidR="00A51245" w:rsidRPr="000B18EC">
        <w:rPr>
          <w:rFonts w:ascii="Arial" w:hAnsi="Arial" w:cs="Arial"/>
          <w:color w:val="000000" w:themeColor="text1"/>
        </w:rPr>
        <w:t>tvo stalno traga za</w:t>
      </w:r>
    </w:p>
    <w:p w:rsidR="00A51245" w:rsidRPr="000B18EC" w:rsidRDefault="00531812" w:rsidP="00D40571">
      <w:pPr>
        <w:pStyle w:val="StandardWeb"/>
        <w:shd w:val="clear" w:color="auto" w:fill="FFFFFF"/>
        <w:spacing w:before="120" w:beforeAutospacing="0" w:after="120" w:afterAutospacing="0" w:line="360" w:lineRule="auto"/>
        <w:ind w:left="708" w:hanging="708"/>
        <w:jc w:val="both"/>
        <w:rPr>
          <w:rFonts w:ascii="Arial" w:hAnsi="Arial" w:cs="Arial"/>
          <w:color w:val="000000" w:themeColor="text1"/>
        </w:rPr>
      </w:pPr>
      <w:r w:rsidRPr="000B18EC">
        <w:rPr>
          <w:rFonts w:ascii="Arial" w:hAnsi="Arial" w:cs="Arial"/>
          <w:color w:val="000000" w:themeColor="text1"/>
        </w:rPr>
        <w:t xml:space="preserve">savršenošću </w:t>
      </w:r>
      <w:r w:rsidR="00504838">
        <w:rPr>
          <w:rFonts w:ascii="Arial" w:hAnsi="Arial" w:cs="Arial"/>
          <w:color w:val="000000" w:themeColor="text1"/>
        </w:rPr>
        <w:t>i kako se postavljaju</w:t>
      </w:r>
      <w:r w:rsidRPr="000B18EC">
        <w:rPr>
          <w:rFonts w:ascii="Arial" w:hAnsi="Arial" w:cs="Arial"/>
          <w:color w:val="000000" w:themeColor="text1"/>
        </w:rPr>
        <w:t xml:space="preserve"> određeni </w:t>
      </w:r>
      <w:r w:rsidR="00AD165F" w:rsidRPr="000B18EC">
        <w:rPr>
          <w:rFonts w:ascii="Arial" w:hAnsi="Arial" w:cs="Arial"/>
          <w:color w:val="000000" w:themeColor="text1"/>
        </w:rPr>
        <w:t>standardi,</w:t>
      </w:r>
      <w:r w:rsidRPr="000B18EC">
        <w:rPr>
          <w:rFonts w:ascii="Arial" w:hAnsi="Arial" w:cs="Arial"/>
          <w:color w:val="000000" w:themeColor="text1"/>
        </w:rPr>
        <w:t xml:space="preserve"> </w:t>
      </w:r>
      <w:r w:rsidR="00A51245" w:rsidRPr="000B18EC">
        <w:rPr>
          <w:rFonts w:ascii="Arial" w:hAnsi="Arial" w:cs="Arial"/>
          <w:color w:val="000000" w:themeColor="text1"/>
        </w:rPr>
        <w:t>odlučio sam se za završni</w:t>
      </w:r>
      <w:r w:rsidR="00504838">
        <w:rPr>
          <w:rFonts w:ascii="Arial" w:hAnsi="Arial" w:cs="Arial"/>
          <w:color w:val="000000" w:themeColor="text1"/>
        </w:rPr>
        <w:t xml:space="preserve"> </w:t>
      </w:r>
    </w:p>
    <w:p w:rsidR="00A51245" w:rsidRPr="000B18EC" w:rsidRDefault="00504838" w:rsidP="00D40571">
      <w:pPr>
        <w:pStyle w:val="StandardWeb"/>
        <w:shd w:val="clear" w:color="auto" w:fill="FFFFFF"/>
        <w:spacing w:before="120" w:beforeAutospacing="0" w:after="120" w:afterAutospacing="0" w:line="360" w:lineRule="auto"/>
        <w:ind w:left="708" w:hanging="708"/>
        <w:jc w:val="both"/>
        <w:rPr>
          <w:rFonts w:ascii="Arial" w:hAnsi="Arial" w:cs="Arial"/>
          <w:color w:val="000000" w:themeColor="text1"/>
        </w:rPr>
      </w:pPr>
      <w:r>
        <w:rPr>
          <w:rFonts w:ascii="Arial" w:hAnsi="Arial" w:cs="Arial"/>
          <w:color w:val="000000" w:themeColor="text1"/>
        </w:rPr>
        <w:t xml:space="preserve">rad </w:t>
      </w:r>
      <w:r w:rsidR="00531812" w:rsidRPr="000B18EC">
        <w:rPr>
          <w:rFonts w:ascii="Arial" w:hAnsi="Arial" w:cs="Arial"/>
          <w:color w:val="000000" w:themeColor="text1"/>
        </w:rPr>
        <w:t xml:space="preserve">malo pozabaviti svojom vizijom savršenog. Kao </w:t>
      </w:r>
      <w:r w:rsidR="00A51245" w:rsidRPr="000B18EC">
        <w:rPr>
          <w:rFonts w:ascii="Arial" w:hAnsi="Arial" w:cs="Arial"/>
          <w:color w:val="000000" w:themeColor="text1"/>
        </w:rPr>
        <w:t>i svaki produkt, započeo sam</w:t>
      </w:r>
    </w:p>
    <w:p w:rsidR="000B18EC" w:rsidRDefault="00AD165F" w:rsidP="00D40571">
      <w:pPr>
        <w:pStyle w:val="StandardWeb"/>
        <w:shd w:val="clear" w:color="auto" w:fill="FFFFFF"/>
        <w:spacing w:before="120" w:beforeAutospacing="0" w:after="120" w:afterAutospacing="0" w:line="360" w:lineRule="auto"/>
        <w:ind w:left="708" w:hanging="708"/>
        <w:jc w:val="both"/>
        <w:rPr>
          <w:rFonts w:ascii="Arial" w:hAnsi="Arial" w:cs="Arial"/>
          <w:color w:val="000000" w:themeColor="text1"/>
        </w:rPr>
      </w:pPr>
      <w:r w:rsidRPr="000B18EC">
        <w:rPr>
          <w:rFonts w:ascii="Arial" w:hAnsi="Arial" w:cs="Arial"/>
          <w:color w:val="000000" w:themeColor="text1"/>
        </w:rPr>
        <w:t>stvarati razrađivanjem ideje na čistom listu</w:t>
      </w:r>
      <w:r w:rsidR="00531812" w:rsidRPr="000B18EC">
        <w:rPr>
          <w:rFonts w:ascii="Arial" w:hAnsi="Arial" w:cs="Arial"/>
          <w:color w:val="000000" w:themeColor="text1"/>
        </w:rPr>
        <w:t xml:space="preserve"> papira. Glavna</w:t>
      </w:r>
      <w:r w:rsidR="000B18EC" w:rsidRPr="000B18EC">
        <w:rPr>
          <w:rFonts w:ascii="Arial" w:hAnsi="Arial" w:cs="Arial"/>
          <w:color w:val="000000" w:themeColor="text1"/>
        </w:rPr>
        <w:t xml:space="preserve"> ideja mi je bila</w:t>
      </w:r>
    </w:p>
    <w:p w:rsidR="00D40571" w:rsidRDefault="009C1DB9" w:rsidP="00D40571">
      <w:pPr>
        <w:pStyle w:val="StandardWeb"/>
        <w:shd w:val="clear" w:color="auto" w:fill="FFFFFF"/>
        <w:spacing w:before="120" w:beforeAutospacing="0" w:after="120" w:afterAutospacing="0" w:line="360" w:lineRule="auto"/>
        <w:ind w:left="708" w:hanging="708"/>
        <w:jc w:val="both"/>
        <w:rPr>
          <w:rFonts w:ascii="Arial" w:hAnsi="Arial" w:cs="Arial"/>
          <w:color w:val="000000" w:themeColor="text1"/>
        </w:rPr>
      </w:pPr>
      <w:r w:rsidRPr="000B18EC">
        <w:rPr>
          <w:rFonts w:ascii="Arial" w:hAnsi="Arial" w:cs="Arial"/>
          <w:color w:val="000000" w:themeColor="text1"/>
        </w:rPr>
        <w:t xml:space="preserve">napraviti </w:t>
      </w:r>
      <w:r w:rsidR="00D40571">
        <w:rPr>
          <w:rFonts w:ascii="Arial" w:hAnsi="Arial" w:cs="Arial"/>
          <w:color w:val="000000" w:themeColor="text1"/>
        </w:rPr>
        <w:t>organsku formu</w:t>
      </w:r>
      <w:r w:rsidRPr="000B18EC">
        <w:rPr>
          <w:rFonts w:ascii="Arial" w:hAnsi="Arial" w:cs="Arial"/>
          <w:color w:val="000000" w:themeColor="text1"/>
        </w:rPr>
        <w:t xml:space="preserve"> </w:t>
      </w:r>
      <w:r w:rsidR="00FA1998" w:rsidRPr="000B18EC">
        <w:rPr>
          <w:rFonts w:ascii="Arial" w:hAnsi="Arial" w:cs="Arial"/>
          <w:color w:val="000000" w:themeColor="text1"/>
        </w:rPr>
        <w:t>koja se uklapa u okoliš</w:t>
      </w:r>
      <w:r w:rsidR="00F317F4">
        <w:rPr>
          <w:rFonts w:ascii="Arial" w:hAnsi="Arial" w:cs="Arial"/>
          <w:color w:val="000000" w:themeColor="text1"/>
        </w:rPr>
        <w:t>,</w:t>
      </w:r>
      <w:r w:rsidR="00FA1998" w:rsidRPr="000B18EC">
        <w:rPr>
          <w:rFonts w:ascii="Arial" w:hAnsi="Arial" w:cs="Arial"/>
          <w:color w:val="000000" w:themeColor="text1"/>
        </w:rPr>
        <w:t xml:space="preserve"> ali i skulpturu koja ima svoj</w:t>
      </w:r>
      <w:r w:rsidR="00D40571">
        <w:rPr>
          <w:rFonts w:ascii="Arial" w:hAnsi="Arial" w:cs="Arial"/>
          <w:color w:val="000000" w:themeColor="text1"/>
        </w:rPr>
        <w:t xml:space="preserve">u                             </w:t>
      </w:r>
    </w:p>
    <w:p w:rsidR="000B18EC" w:rsidRDefault="00D40571" w:rsidP="00D40571">
      <w:pPr>
        <w:pStyle w:val="StandardWeb"/>
        <w:shd w:val="clear" w:color="auto" w:fill="FFFFFF"/>
        <w:spacing w:before="120" w:beforeAutospacing="0" w:after="120" w:afterAutospacing="0" w:line="360" w:lineRule="auto"/>
        <w:ind w:left="708" w:hanging="708"/>
        <w:jc w:val="both"/>
        <w:rPr>
          <w:rFonts w:ascii="Arial" w:hAnsi="Arial" w:cs="Arial"/>
          <w:color w:val="000000" w:themeColor="text1"/>
        </w:rPr>
      </w:pPr>
      <w:r>
        <w:rPr>
          <w:rFonts w:ascii="Arial" w:hAnsi="Arial" w:cs="Arial"/>
          <w:color w:val="000000" w:themeColor="text1"/>
        </w:rPr>
        <w:t xml:space="preserve">priču pa </w:t>
      </w:r>
      <w:r w:rsidR="00FA1998" w:rsidRPr="000B18EC">
        <w:rPr>
          <w:rFonts w:ascii="Arial" w:hAnsi="Arial" w:cs="Arial"/>
          <w:color w:val="000000" w:themeColor="text1"/>
        </w:rPr>
        <w:t xml:space="preserve">sam stoga htio </w:t>
      </w:r>
      <w:r w:rsidR="00531812" w:rsidRPr="000B18EC">
        <w:rPr>
          <w:rFonts w:ascii="Arial" w:hAnsi="Arial" w:cs="Arial"/>
          <w:color w:val="000000" w:themeColor="text1"/>
        </w:rPr>
        <w:t>prikazati čovječanstvo u borbi p</w:t>
      </w:r>
      <w:r w:rsidR="000B18EC" w:rsidRPr="000B18EC">
        <w:rPr>
          <w:rFonts w:ascii="Arial" w:hAnsi="Arial" w:cs="Arial"/>
          <w:color w:val="000000" w:themeColor="text1"/>
        </w:rPr>
        <w:t xml:space="preserve">rotiv ideala koje </w:t>
      </w:r>
      <w:r w:rsidR="00531812" w:rsidRPr="000B18EC">
        <w:rPr>
          <w:rFonts w:ascii="Arial" w:hAnsi="Arial" w:cs="Arial"/>
          <w:color w:val="000000" w:themeColor="text1"/>
        </w:rPr>
        <w:t>postavlja</w:t>
      </w:r>
    </w:p>
    <w:p w:rsidR="00D40571" w:rsidRDefault="00531812" w:rsidP="00D40571">
      <w:pPr>
        <w:pStyle w:val="StandardWeb"/>
        <w:shd w:val="clear" w:color="auto" w:fill="FFFFFF"/>
        <w:spacing w:before="120" w:beforeAutospacing="0" w:after="120" w:afterAutospacing="0" w:line="360" w:lineRule="auto"/>
        <w:ind w:left="708" w:hanging="708"/>
        <w:jc w:val="both"/>
        <w:rPr>
          <w:rFonts w:ascii="Arial" w:hAnsi="Arial" w:cs="Arial"/>
          <w:color w:val="000000" w:themeColor="text1"/>
        </w:rPr>
      </w:pPr>
      <w:r w:rsidRPr="000B18EC">
        <w:rPr>
          <w:rFonts w:ascii="Arial" w:hAnsi="Arial" w:cs="Arial"/>
          <w:color w:val="000000" w:themeColor="text1"/>
        </w:rPr>
        <w:t>današnje društvo.</w:t>
      </w:r>
    </w:p>
    <w:p w:rsidR="00A51245" w:rsidRPr="000B18EC" w:rsidRDefault="00504838" w:rsidP="00D40571">
      <w:pPr>
        <w:pStyle w:val="StandardWeb"/>
        <w:shd w:val="clear" w:color="auto" w:fill="FFFFFF"/>
        <w:spacing w:before="120" w:beforeAutospacing="0" w:after="120" w:afterAutospacing="0" w:line="360" w:lineRule="auto"/>
        <w:ind w:left="708" w:hanging="708"/>
        <w:jc w:val="both"/>
        <w:rPr>
          <w:rFonts w:ascii="Arial" w:hAnsi="Arial" w:cs="Arial"/>
          <w:color w:val="000000" w:themeColor="text1"/>
        </w:rPr>
      </w:pPr>
      <w:r>
        <w:rPr>
          <w:rFonts w:ascii="Arial" w:hAnsi="Arial" w:cs="Arial"/>
          <w:color w:val="000000" w:themeColor="text1"/>
        </w:rPr>
        <w:t xml:space="preserve">     </w:t>
      </w:r>
      <w:r w:rsidR="00531812" w:rsidRPr="000B18EC">
        <w:rPr>
          <w:rFonts w:ascii="Arial" w:hAnsi="Arial" w:cs="Arial"/>
          <w:color w:val="000000" w:themeColor="text1"/>
        </w:rPr>
        <w:t>Svoju viziju savršenstva prikazao sam asimetrič</w:t>
      </w:r>
      <w:r w:rsidR="00A51245" w:rsidRPr="000B18EC">
        <w:rPr>
          <w:rFonts w:ascii="Arial" w:hAnsi="Arial" w:cs="Arial"/>
          <w:color w:val="000000" w:themeColor="text1"/>
        </w:rPr>
        <w:t>nim neproporcionalnim</w:t>
      </w:r>
    </w:p>
    <w:p w:rsidR="00A51245" w:rsidRPr="000B18EC" w:rsidRDefault="00531812" w:rsidP="00D40571">
      <w:pPr>
        <w:pStyle w:val="StandardWeb"/>
        <w:shd w:val="clear" w:color="auto" w:fill="FFFFFF"/>
        <w:spacing w:before="120" w:beforeAutospacing="0" w:after="120" w:afterAutospacing="0" w:line="360" w:lineRule="auto"/>
        <w:ind w:left="708" w:hanging="708"/>
        <w:jc w:val="both"/>
        <w:rPr>
          <w:rFonts w:ascii="Arial" w:hAnsi="Arial" w:cs="Arial"/>
          <w:color w:val="000000" w:themeColor="text1"/>
        </w:rPr>
      </w:pPr>
      <w:r w:rsidRPr="000B18EC">
        <w:rPr>
          <w:rFonts w:ascii="Arial" w:hAnsi="Arial" w:cs="Arial"/>
          <w:color w:val="000000" w:themeColor="text1"/>
        </w:rPr>
        <w:t xml:space="preserve">organskim oblicima, izvedene u glini kao tradicijskom materijalu, </w:t>
      </w:r>
      <w:r w:rsidR="00A51245" w:rsidRPr="000B18EC">
        <w:rPr>
          <w:rFonts w:ascii="Arial" w:hAnsi="Arial" w:cs="Arial"/>
          <w:color w:val="000000" w:themeColor="text1"/>
        </w:rPr>
        <w:t>postavljene na</w:t>
      </w:r>
    </w:p>
    <w:p w:rsidR="00A51245" w:rsidRPr="000B18EC" w:rsidRDefault="00531812" w:rsidP="00D40571">
      <w:pPr>
        <w:pStyle w:val="StandardWeb"/>
        <w:shd w:val="clear" w:color="auto" w:fill="FFFFFF"/>
        <w:spacing w:before="120" w:beforeAutospacing="0" w:after="120" w:afterAutospacing="0" w:line="360" w:lineRule="auto"/>
        <w:ind w:left="708" w:hanging="708"/>
        <w:jc w:val="both"/>
        <w:rPr>
          <w:rFonts w:ascii="Arial" w:hAnsi="Arial" w:cs="Arial"/>
          <w:color w:val="000000" w:themeColor="text1"/>
        </w:rPr>
      </w:pPr>
      <w:r w:rsidRPr="000B18EC">
        <w:rPr>
          <w:rFonts w:ascii="Arial" w:hAnsi="Arial" w:cs="Arial"/>
          <w:color w:val="000000" w:themeColor="text1"/>
        </w:rPr>
        <w:t>stupove t</w:t>
      </w:r>
      <w:r w:rsidR="00F317F4">
        <w:rPr>
          <w:rFonts w:ascii="Arial" w:hAnsi="Arial" w:cs="Arial"/>
          <w:color w:val="000000" w:themeColor="text1"/>
        </w:rPr>
        <w:t>j.</w:t>
      </w:r>
      <w:r w:rsidRPr="000B18EC">
        <w:rPr>
          <w:rFonts w:ascii="Arial" w:hAnsi="Arial" w:cs="Arial"/>
          <w:color w:val="000000" w:themeColor="text1"/>
        </w:rPr>
        <w:t xml:space="preserve"> stalke koji su pravilni i u potpunosti simetrični,</w:t>
      </w:r>
      <w:r w:rsidR="00A8686B" w:rsidRPr="000B18EC">
        <w:rPr>
          <w:rFonts w:ascii="Arial" w:hAnsi="Arial" w:cs="Arial"/>
          <w:color w:val="000000" w:themeColor="text1"/>
        </w:rPr>
        <w:t xml:space="preserve"> napravljene od</w:t>
      </w:r>
      <w:r w:rsidR="00F317F4">
        <w:rPr>
          <w:rFonts w:ascii="Arial" w:hAnsi="Arial" w:cs="Arial"/>
          <w:color w:val="000000" w:themeColor="text1"/>
        </w:rPr>
        <w:t xml:space="preserve"> </w:t>
      </w:r>
      <w:r w:rsidR="00A8686B" w:rsidRPr="000B18EC">
        <w:rPr>
          <w:rFonts w:ascii="Arial" w:hAnsi="Arial" w:cs="Arial"/>
          <w:color w:val="000000" w:themeColor="text1"/>
        </w:rPr>
        <w:t>željeza</w:t>
      </w:r>
    </w:p>
    <w:p w:rsidR="00A51245" w:rsidRPr="000B18EC" w:rsidRDefault="00531812" w:rsidP="00D40571">
      <w:pPr>
        <w:pStyle w:val="StandardWeb"/>
        <w:shd w:val="clear" w:color="auto" w:fill="FFFFFF"/>
        <w:spacing w:before="120" w:beforeAutospacing="0" w:after="120" w:afterAutospacing="0" w:line="360" w:lineRule="auto"/>
        <w:ind w:left="708" w:hanging="708"/>
        <w:jc w:val="both"/>
        <w:rPr>
          <w:rFonts w:ascii="Arial" w:hAnsi="Arial" w:cs="Arial"/>
          <w:color w:val="000000" w:themeColor="text1"/>
        </w:rPr>
      </w:pPr>
      <w:r w:rsidRPr="000B18EC">
        <w:rPr>
          <w:rFonts w:ascii="Arial" w:hAnsi="Arial" w:cs="Arial"/>
          <w:color w:val="000000" w:themeColor="text1"/>
        </w:rPr>
        <w:t xml:space="preserve">kao industrijski proizvedenom modernom materijalu koji čini suprotnost </w:t>
      </w:r>
      <w:r w:rsidR="00A51245" w:rsidRPr="000B18EC">
        <w:rPr>
          <w:rFonts w:ascii="Arial" w:hAnsi="Arial" w:cs="Arial"/>
          <w:color w:val="000000" w:themeColor="text1"/>
        </w:rPr>
        <w:t>posve</w:t>
      </w:r>
    </w:p>
    <w:p w:rsidR="00A51245" w:rsidRPr="000B18EC" w:rsidRDefault="00A8686B" w:rsidP="00D40571">
      <w:pPr>
        <w:pStyle w:val="StandardWeb"/>
        <w:shd w:val="clear" w:color="auto" w:fill="FFFFFF"/>
        <w:spacing w:before="120" w:beforeAutospacing="0" w:after="120" w:afterAutospacing="0" w:line="360" w:lineRule="auto"/>
        <w:ind w:left="708" w:hanging="708"/>
        <w:jc w:val="both"/>
        <w:rPr>
          <w:rFonts w:ascii="Arial" w:hAnsi="Arial" w:cs="Arial"/>
          <w:color w:val="000000" w:themeColor="text1"/>
        </w:rPr>
      </w:pPr>
      <w:r w:rsidRPr="000B18EC">
        <w:rPr>
          <w:rFonts w:ascii="Arial" w:hAnsi="Arial" w:cs="Arial"/>
          <w:color w:val="000000" w:themeColor="text1"/>
        </w:rPr>
        <w:t>prirodnoj glini.</w:t>
      </w:r>
    </w:p>
    <w:p w:rsidR="00FA1998" w:rsidRPr="000B18EC" w:rsidRDefault="00FA1998" w:rsidP="000B18EC">
      <w:pPr>
        <w:pStyle w:val="StandardWeb"/>
        <w:shd w:val="clear" w:color="auto" w:fill="FFFFFF"/>
        <w:spacing w:before="120" w:beforeAutospacing="0" w:after="120" w:afterAutospacing="0" w:line="360" w:lineRule="auto"/>
        <w:ind w:left="708" w:hanging="708"/>
        <w:rPr>
          <w:rFonts w:ascii="Arial" w:hAnsi="Arial" w:cs="Arial"/>
          <w:color w:val="000000" w:themeColor="text1"/>
        </w:rPr>
      </w:pPr>
    </w:p>
    <w:p w:rsidR="00A51245" w:rsidRDefault="00A51245" w:rsidP="00F37620">
      <w:pPr>
        <w:pStyle w:val="StandardWeb"/>
        <w:shd w:val="clear" w:color="auto" w:fill="FFFFFF"/>
        <w:spacing w:before="120" w:beforeAutospacing="0" w:after="120" w:afterAutospacing="0" w:line="360" w:lineRule="auto"/>
        <w:rPr>
          <w:rFonts w:ascii="Arial" w:hAnsi="Arial" w:cs="Arial"/>
        </w:rPr>
      </w:pPr>
    </w:p>
    <w:p w:rsidR="00531812" w:rsidRPr="00A51245" w:rsidRDefault="00A51245" w:rsidP="00837A11">
      <w:pPr>
        <w:pStyle w:val="Naslov2"/>
        <w:numPr>
          <w:ilvl w:val="1"/>
          <w:numId w:val="4"/>
        </w:numPr>
        <w:spacing w:line="360" w:lineRule="auto"/>
        <w:rPr>
          <w:rFonts w:ascii="Arial" w:hAnsi="Arial" w:cs="Arial"/>
          <w:b/>
          <w:color w:val="000000" w:themeColor="text1"/>
          <w:sz w:val="24"/>
          <w:szCs w:val="24"/>
        </w:rPr>
      </w:pPr>
      <w:bookmarkStart w:id="7" w:name="_Toc512578786"/>
      <w:bookmarkStart w:id="8" w:name="_Toc512579051"/>
      <w:bookmarkStart w:id="9" w:name="_Toc513117379"/>
      <w:r w:rsidRPr="00A51245">
        <w:rPr>
          <w:rFonts w:ascii="Arial" w:eastAsia="Times New Roman" w:hAnsi="Arial" w:cs="Arial"/>
          <w:b/>
          <w:color w:val="auto"/>
          <w:sz w:val="24"/>
          <w:szCs w:val="24"/>
          <w:lang w:eastAsia="hr-HR"/>
        </w:rPr>
        <w:lastRenderedPageBreak/>
        <w:t>Inspiracija</w:t>
      </w:r>
      <w:bookmarkEnd w:id="7"/>
      <w:bookmarkEnd w:id="8"/>
      <w:bookmarkEnd w:id="9"/>
    </w:p>
    <w:p w:rsidR="00A51245" w:rsidRDefault="00A51245" w:rsidP="00837A11">
      <w:pPr>
        <w:pStyle w:val="StandardWeb"/>
        <w:shd w:val="clear" w:color="auto" w:fill="FFFFFF"/>
        <w:spacing w:before="120" w:beforeAutospacing="0" w:after="120" w:afterAutospacing="0" w:line="360" w:lineRule="auto"/>
        <w:rPr>
          <w:rFonts w:ascii="Arial" w:hAnsi="Arial" w:cs="Arial"/>
          <w:color w:val="222222"/>
        </w:rPr>
      </w:pPr>
    </w:p>
    <w:p w:rsidR="00531812" w:rsidRDefault="00504838" w:rsidP="00837A11">
      <w:pPr>
        <w:pStyle w:val="StandardWeb"/>
        <w:shd w:val="clear" w:color="auto" w:fill="FFFFFF"/>
        <w:spacing w:before="120" w:beforeAutospacing="0" w:after="120" w:afterAutospacing="0" w:line="360" w:lineRule="auto"/>
        <w:rPr>
          <w:rFonts w:ascii="Arial" w:hAnsi="Arial" w:cs="Arial"/>
          <w:color w:val="383838"/>
          <w:shd w:val="clear" w:color="auto" w:fill="FFFFFF"/>
        </w:rPr>
      </w:pPr>
      <w:r>
        <w:rPr>
          <w:rFonts w:ascii="Arial" w:hAnsi="Arial" w:cs="Arial"/>
          <w:color w:val="222222"/>
        </w:rPr>
        <w:t xml:space="preserve">     </w:t>
      </w:r>
      <w:r w:rsidR="00531812" w:rsidRPr="00AE2E40">
        <w:rPr>
          <w:rFonts w:ascii="Arial" w:hAnsi="Arial" w:cs="Arial"/>
          <w:color w:val="222222"/>
        </w:rPr>
        <w:t xml:space="preserve">Istraživanjem i analiziranjem inspiraciju za svoju skulpturu pronašao sam u teksturama posuđa hrvatske likovne umjetnice Lidije </w:t>
      </w:r>
      <w:proofErr w:type="spellStart"/>
      <w:r w:rsidR="00531812" w:rsidRPr="00AE2E40">
        <w:rPr>
          <w:rFonts w:ascii="Arial" w:hAnsi="Arial" w:cs="Arial"/>
          <w:color w:val="222222"/>
        </w:rPr>
        <w:t>Boševski</w:t>
      </w:r>
      <w:proofErr w:type="spellEnd"/>
      <w:r w:rsidR="00837A11">
        <w:rPr>
          <w:rFonts w:ascii="Arial" w:hAnsi="Arial" w:cs="Arial"/>
          <w:color w:val="222222"/>
        </w:rPr>
        <w:t xml:space="preserve"> (Slika 1)</w:t>
      </w:r>
      <w:r w:rsidR="00531812" w:rsidRPr="00AE2E40">
        <w:rPr>
          <w:rFonts w:ascii="Arial" w:hAnsi="Arial" w:cs="Arial"/>
          <w:color w:val="222222"/>
        </w:rPr>
        <w:t xml:space="preserve">. </w:t>
      </w:r>
      <w:proofErr w:type="spellStart"/>
      <w:r w:rsidR="00531812" w:rsidRPr="00AE2E40">
        <w:rPr>
          <w:rFonts w:ascii="Arial" w:hAnsi="Arial" w:cs="Arial"/>
          <w:color w:val="222222"/>
        </w:rPr>
        <w:t>Lidia</w:t>
      </w:r>
      <w:proofErr w:type="spellEnd"/>
      <w:r w:rsidR="00531812" w:rsidRPr="00AE2E40">
        <w:rPr>
          <w:rFonts w:ascii="Arial" w:hAnsi="Arial" w:cs="Arial"/>
          <w:color w:val="222222"/>
        </w:rPr>
        <w:t xml:space="preserve"> </w:t>
      </w:r>
      <w:proofErr w:type="spellStart"/>
      <w:r w:rsidR="00531812" w:rsidRPr="00AE2E40">
        <w:rPr>
          <w:rFonts w:ascii="Arial" w:hAnsi="Arial" w:cs="Arial"/>
          <w:color w:val="222222"/>
        </w:rPr>
        <w:t>Boševski</w:t>
      </w:r>
      <w:proofErr w:type="spellEnd"/>
      <w:r w:rsidR="00531812" w:rsidRPr="00AE2E40">
        <w:rPr>
          <w:rFonts w:ascii="Arial" w:hAnsi="Arial" w:cs="Arial"/>
          <w:color w:val="222222"/>
        </w:rPr>
        <w:t xml:space="preserve"> </w:t>
      </w:r>
      <w:r w:rsidR="00531812" w:rsidRPr="00AE2E40">
        <w:rPr>
          <w:rFonts w:ascii="Arial" w:hAnsi="Arial" w:cs="Arial"/>
          <w:color w:val="222222"/>
          <w:shd w:val="clear" w:color="auto" w:fill="FFFFFF"/>
        </w:rPr>
        <w:t>rođena je 1929. u </w:t>
      </w:r>
      <w:proofErr w:type="spellStart"/>
      <w:r w:rsidR="00531812" w:rsidRPr="00AE2E40">
        <w:rPr>
          <w:rFonts w:ascii="Arial" w:hAnsi="Arial" w:cs="Arial"/>
          <w:shd w:val="clear" w:color="auto" w:fill="FFFFFF"/>
        </w:rPr>
        <w:t>Čemincu</w:t>
      </w:r>
      <w:proofErr w:type="spellEnd"/>
      <w:r w:rsidR="00531812" w:rsidRPr="00AE2E40">
        <w:rPr>
          <w:rFonts w:ascii="Arial" w:hAnsi="Arial" w:cs="Arial"/>
          <w:shd w:val="clear" w:color="auto" w:fill="FFFFFF"/>
        </w:rPr>
        <w:t>,</w:t>
      </w:r>
      <w:r w:rsidR="00A51245">
        <w:rPr>
          <w:rFonts w:ascii="Arial" w:hAnsi="Arial" w:cs="Arial"/>
          <w:shd w:val="clear" w:color="auto" w:fill="FFFFFF"/>
        </w:rPr>
        <w:t xml:space="preserve"> </w:t>
      </w:r>
      <w:r w:rsidR="00531812" w:rsidRPr="00AE2E40">
        <w:rPr>
          <w:rFonts w:ascii="Arial" w:hAnsi="Arial" w:cs="Arial"/>
          <w:shd w:val="clear" w:color="auto" w:fill="FFFFFF"/>
        </w:rPr>
        <w:t xml:space="preserve">a </w:t>
      </w:r>
      <w:r w:rsidR="00531812" w:rsidRPr="00AE2E40">
        <w:rPr>
          <w:rFonts w:ascii="Arial" w:hAnsi="Arial" w:cs="Arial"/>
          <w:color w:val="222222"/>
          <w:shd w:val="clear" w:color="auto" w:fill="FFFFFF"/>
        </w:rPr>
        <w:t> od 1932. živjela je u Kozjaku. 1961</w:t>
      </w:r>
      <w:r w:rsidR="00A51245">
        <w:rPr>
          <w:rFonts w:ascii="Arial" w:hAnsi="Arial" w:cs="Arial"/>
          <w:color w:val="222222"/>
          <w:shd w:val="clear" w:color="auto" w:fill="FFFFFF"/>
        </w:rPr>
        <w:t>.</w:t>
      </w:r>
      <w:r w:rsidR="00531812" w:rsidRPr="00AE2E40">
        <w:rPr>
          <w:rFonts w:ascii="Arial" w:hAnsi="Arial" w:cs="Arial"/>
          <w:color w:val="222222"/>
          <w:shd w:val="clear" w:color="auto" w:fill="FFFFFF"/>
        </w:rPr>
        <w:t xml:space="preserve"> sa obitelji je odselila u Brestovac pa je </w:t>
      </w:r>
      <w:r w:rsidR="00531812" w:rsidRPr="00AE2E40">
        <w:rPr>
          <w:rFonts w:ascii="Arial" w:hAnsi="Arial" w:cs="Arial"/>
          <w:shd w:val="clear" w:color="auto" w:fill="FFFFFF"/>
        </w:rPr>
        <w:t xml:space="preserve"> </w:t>
      </w:r>
      <w:r w:rsidR="00531812" w:rsidRPr="00AE2E40">
        <w:rPr>
          <w:rFonts w:ascii="Arial" w:hAnsi="Arial" w:cs="Arial"/>
          <w:color w:val="222222"/>
          <w:shd w:val="clear" w:color="auto" w:fill="FFFFFF"/>
        </w:rPr>
        <w:t>prva četiri razreda osnovne škole pohađala u </w:t>
      </w:r>
      <w:r w:rsidR="00531812" w:rsidRPr="00AE2E40">
        <w:rPr>
          <w:rFonts w:ascii="Arial" w:hAnsi="Arial" w:cs="Arial"/>
          <w:shd w:val="clear" w:color="auto" w:fill="FFFFFF"/>
        </w:rPr>
        <w:t>Grabovcu</w:t>
      </w:r>
      <w:r w:rsidR="00531812" w:rsidRPr="00AE2E40">
        <w:rPr>
          <w:rFonts w:ascii="Arial" w:hAnsi="Arial" w:cs="Arial"/>
          <w:color w:val="222222"/>
          <w:shd w:val="clear" w:color="auto" w:fill="FFFFFF"/>
        </w:rPr>
        <w:t>, a  više razrede nastavila u </w:t>
      </w:r>
      <w:r w:rsidR="00531812" w:rsidRPr="00AE2E40">
        <w:rPr>
          <w:rFonts w:ascii="Arial" w:hAnsi="Arial" w:cs="Arial"/>
          <w:shd w:val="clear" w:color="auto" w:fill="FFFFFF"/>
        </w:rPr>
        <w:t>Kneževim Vinogradima</w:t>
      </w:r>
      <w:r w:rsidR="00531812" w:rsidRPr="00AE2E40">
        <w:rPr>
          <w:rFonts w:ascii="Arial" w:hAnsi="Arial" w:cs="Arial"/>
          <w:color w:val="222222"/>
          <w:shd w:val="clear" w:color="auto" w:fill="FFFFFF"/>
        </w:rPr>
        <w:t>. 1979. godine maturirala na Školi primijenjene umjetnosti u Zagrebu, tekstilni odjel. Pet godina kasnije diplomirala je na Tehnološkom fakultetu u Zagrebu - Dizajn </w:t>
      </w:r>
      <w:r w:rsidR="00531812" w:rsidRPr="00AE2E40">
        <w:rPr>
          <w:rFonts w:ascii="Arial" w:hAnsi="Arial" w:cs="Arial"/>
          <w:shd w:val="clear" w:color="auto" w:fill="FFFFFF"/>
        </w:rPr>
        <w:t>tekstila</w:t>
      </w:r>
      <w:r w:rsidR="00531812" w:rsidRPr="00AE2E40">
        <w:rPr>
          <w:rFonts w:ascii="Arial" w:hAnsi="Arial" w:cs="Arial"/>
          <w:color w:val="222222"/>
          <w:shd w:val="clear" w:color="auto" w:fill="FFFFFF"/>
        </w:rPr>
        <w:t> i odjeće. 1990. god primljena je u Hrvatsku zajednicu samostalnih umjetnika. Od 1991. aktivno se bavi slikarstvom te ostvaruje niz samostalnih izložbi slika. Godine 1997. postaje član </w:t>
      </w:r>
      <w:r w:rsidR="00531812" w:rsidRPr="00AE2E40">
        <w:rPr>
          <w:rFonts w:ascii="Arial" w:hAnsi="Arial" w:cs="Arial"/>
          <w:shd w:val="clear" w:color="auto" w:fill="FFFFFF"/>
        </w:rPr>
        <w:t>Hrvatskog društva likovnih umjetnika</w:t>
      </w:r>
      <w:r w:rsidR="00531812" w:rsidRPr="00AE2E40">
        <w:rPr>
          <w:rFonts w:ascii="Arial" w:hAnsi="Arial" w:cs="Arial"/>
          <w:color w:val="222222"/>
          <w:shd w:val="clear" w:color="auto" w:fill="FFFFFF"/>
        </w:rPr>
        <w:t>, a  2003. svoj rad i djelovanje širi na produkt-dizajn i keramiku te ostvaruje niz samostalnih i grupnih izložbi na tom području umjetnosti u zemlji i inozemstvu. 2005. god za javnost je otvoren njen atelje "</w:t>
      </w:r>
      <w:proofErr w:type="spellStart"/>
      <w:r w:rsidR="00531812" w:rsidRPr="00AE2E40">
        <w:rPr>
          <w:rFonts w:ascii="Arial" w:hAnsi="Arial" w:cs="Arial"/>
          <w:color w:val="222222"/>
          <w:shd w:val="clear" w:color="auto" w:fill="FFFFFF"/>
        </w:rPr>
        <w:t>Owl</w:t>
      </w:r>
      <w:proofErr w:type="spellEnd"/>
      <w:r w:rsidR="00531812" w:rsidRPr="00AE2E40">
        <w:rPr>
          <w:rFonts w:ascii="Arial" w:hAnsi="Arial" w:cs="Arial"/>
          <w:color w:val="222222"/>
          <w:shd w:val="clear" w:color="auto" w:fill="FFFFFF"/>
        </w:rPr>
        <w:t xml:space="preserve">", koji pruža mogućnost prisustvovanja procesu dizajna, oblikovanju te istraživanju novih materijala i tehnika. </w:t>
      </w:r>
      <w:r w:rsidR="00531812" w:rsidRPr="00AE2E40">
        <w:rPr>
          <w:rFonts w:ascii="Arial" w:hAnsi="Arial" w:cs="Arial"/>
          <w:color w:val="383838"/>
          <w:shd w:val="clear" w:color="auto" w:fill="FFFFFF"/>
        </w:rPr>
        <w:t>Utjecaj prirode je vidljiv u svakom njezinom radu. Opčinjenost osnovnim elementima zemljom, vatrom, vodom i zrakom, istraživanje tekstura i detalja iz prirode memorija je koja se kroz njezin senzibilitet transformira u uporabno-dekorativne, posebne na dodir i pogledom primamljive ručno oblikovane glinene i keramičke zdjele, posude za žitarice, pladnjeve, tanjure i šalice različitih oblika i teksture, koje svojim formama traže kreativno korištenje.</w:t>
      </w:r>
      <w:r w:rsidR="00B462FB">
        <w:rPr>
          <w:rFonts w:ascii="Arial" w:hAnsi="Arial" w:cs="Arial"/>
          <w:color w:val="383838"/>
          <w:shd w:val="clear" w:color="auto" w:fill="FFFFFF"/>
        </w:rPr>
        <w:t xml:space="preserve"> </w:t>
      </w:r>
    </w:p>
    <w:p w:rsidR="00837A11" w:rsidRDefault="00F37620" w:rsidP="00F37620">
      <w:pPr>
        <w:pStyle w:val="StandardWeb"/>
        <w:shd w:val="clear" w:color="auto" w:fill="FFFFFF"/>
        <w:spacing w:before="120" w:beforeAutospacing="0" w:after="120" w:afterAutospacing="0" w:line="360" w:lineRule="auto"/>
        <w:jc w:val="right"/>
        <w:rPr>
          <w:rFonts w:ascii="Arial" w:hAnsi="Arial" w:cs="Arial"/>
          <w:color w:val="222222"/>
        </w:rPr>
      </w:pPr>
      <w:r>
        <w:rPr>
          <w:noProof/>
        </w:rPr>
        <w:drawing>
          <wp:inline distT="0" distB="0" distL="0" distR="0" wp14:anchorId="1B8B7DD0" wp14:editId="516642DE">
            <wp:extent cx="1950982" cy="1257300"/>
            <wp:effectExtent l="0" t="0" r="0" b="0"/>
            <wp:docPr id="1" name="Picture 1" descr="https://scontent-frt3-2.xx.fbcdn.net/v/t34.18173-12/30784775_2144427755786283_1575585120_n.jpg?_nc_cat=0&amp;oh=b0c61d1dee88356c6da655d04f0a09aa&amp;oe=5AE4AF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rt3-2.xx.fbcdn.net/v/t34.18173-12/30784775_2144427755786283_1575585120_n.jpg?_nc_cat=0&amp;oh=b0c61d1dee88356c6da655d04f0a09aa&amp;oe=5AE4AFB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4594" cy="1272517"/>
                    </a:xfrm>
                    <a:prstGeom prst="rect">
                      <a:avLst/>
                    </a:prstGeom>
                    <a:noFill/>
                    <a:ln>
                      <a:noFill/>
                    </a:ln>
                  </pic:spPr>
                </pic:pic>
              </a:graphicData>
            </a:graphic>
          </wp:inline>
        </w:drawing>
      </w:r>
      <w:r w:rsidR="00FA1998">
        <w:rPr>
          <w:noProof/>
        </w:rPr>
        <w:drawing>
          <wp:anchor distT="0" distB="0" distL="114300" distR="114300" simplePos="0" relativeHeight="251658240" behindDoc="0" locked="0" layoutInCell="1" allowOverlap="1" wp14:anchorId="68B71879" wp14:editId="5332D596">
            <wp:simplePos x="0" y="0"/>
            <wp:positionH relativeFrom="margin">
              <wp:align>left</wp:align>
            </wp:positionH>
            <wp:positionV relativeFrom="paragraph">
              <wp:posOffset>6985</wp:posOffset>
            </wp:positionV>
            <wp:extent cx="1691005" cy="1276350"/>
            <wp:effectExtent l="0" t="0" r="4445" b="0"/>
            <wp:wrapSquare wrapText="bothSides"/>
            <wp:docPr id="2" name="Picture 2" descr="https://upload.wikimedia.org/wikipedia/commons/0/0e/Lidia-Bosevski--Morski_zzal-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0/0e/Lidia-Bosevski--Morski_zzal-20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7674" cy="128851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7A11" w:rsidRDefault="00837A11" w:rsidP="00A51245">
      <w:pPr>
        <w:pStyle w:val="StandardWeb"/>
        <w:shd w:val="clear" w:color="auto" w:fill="FFFFFF"/>
        <w:spacing w:before="120" w:beforeAutospacing="0" w:after="120" w:afterAutospacing="0" w:line="360" w:lineRule="auto"/>
        <w:rPr>
          <w:rFonts w:ascii="Arial" w:hAnsi="Arial" w:cs="Arial"/>
          <w:color w:val="222222"/>
        </w:rPr>
      </w:pPr>
    </w:p>
    <w:p w:rsidR="000F0D3F" w:rsidRDefault="00837A11" w:rsidP="00F37620">
      <w:pPr>
        <w:pStyle w:val="StandardWeb"/>
        <w:shd w:val="clear" w:color="auto" w:fill="FFFFFF"/>
        <w:spacing w:before="120" w:beforeAutospacing="0" w:after="120" w:afterAutospacing="0" w:line="360" w:lineRule="auto"/>
        <w:rPr>
          <w:rFonts w:ascii="Arial" w:hAnsi="Arial" w:cs="Arial"/>
          <w:color w:val="222222"/>
        </w:rPr>
      </w:pPr>
      <w:r>
        <w:rPr>
          <w:rFonts w:ascii="Arial" w:hAnsi="Arial" w:cs="Arial"/>
          <w:color w:val="222222"/>
        </w:rPr>
        <w:t xml:space="preserve">Slika 1, „Morski žal“ </w:t>
      </w:r>
      <w:proofErr w:type="spellStart"/>
      <w:r w:rsidR="00E0365C">
        <w:rPr>
          <w:rFonts w:ascii="Arial" w:hAnsi="Arial" w:cs="Arial"/>
          <w:color w:val="222222"/>
        </w:rPr>
        <w:t>Lidia</w:t>
      </w:r>
      <w:proofErr w:type="spellEnd"/>
      <w:r w:rsidR="00E0365C">
        <w:rPr>
          <w:rFonts w:ascii="Arial" w:hAnsi="Arial" w:cs="Arial"/>
          <w:color w:val="222222"/>
        </w:rPr>
        <w:t xml:space="preserve"> </w:t>
      </w:r>
      <w:proofErr w:type="spellStart"/>
      <w:r w:rsidR="00E0365C">
        <w:rPr>
          <w:rFonts w:ascii="Arial" w:hAnsi="Arial" w:cs="Arial"/>
          <w:color w:val="222222"/>
        </w:rPr>
        <w:t>Boševski</w:t>
      </w:r>
      <w:proofErr w:type="spellEnd"/>
      <w:r w:rsidR="00F37620">
        <w:rPr>
          <w:rFonts w:ascii="Arial" w:hAnsi="Arial" w:cs="Arial"/>
          <w:color w:val="222222"/>
        </w:rPr>
        <w:t xml:space="preserve">                          </w:t>
      </w:r>
      <w:r w:rsidR="000F0D3F">
        <w:rPr>
          <w:rFonts w:ascii="Arial" w:hAnsi="Arial" w:cs="Arial"/>
          <w:color w:val="222222"/>
        </w:rPr>
        <w:t>Slika 2, vaza</w:t>
      </w:r>
      <w:r w:rsidR="00E0365C">
        <w:rPr>
          <w:rFonts w:ascii="Arial" w:hAnsi="Arial" w:cs="Arial"/>
          <w:color w:val="222222"/>
        </w:rPr>
        <w:t xml:space="preserve">, </w:t>
      </w:r>
      <w:proofErr w:type="spellStart"/>
      <w:r w:rsidR="00E0365C">
        <w:rPr>
          <w:rFonts w:ascii="Arial" w:hAnsi="Arial" w:cs="Arial"/>
          <w:color w:val="222222"/>
        </w:rPr>
        <w:t>Lidi</w:t>
      </w:r>
      <w:r w:rsidR="003E4AC1">
        <w:rPr>
          <w:rFonts w:ascii="Arial" w:hAnsi="Arial" w:cs="Arial"/>
          <w:color w:val="222222"/>
        </w:rPr>
        <w:t>a</w:t>
      </w:r>
      <w:proofErr w:type="spellEnd"/>
      <w:r w:rsidR="003E4AC1">
        <w:rPr>
          <w:rFonts w:ascii="Arial" w:hAnsi="Arial" w:cs="Arial"/>
          <w:color w:val="222222"/>
        </w:rPr>
        <w:t xml:space="preserve"> </w:t>
      </w:r>
      <w:proofErr w:type="spellStart"/>
      <w:r w:rsidR="003E4AC1">
        <w:rPr>
          <w:rFonts w:ascii="Arial" w:hAnsi="Arial" w:cs="Arial"/>
          <w:color w:val="222222"/>
        </w:rPr>
        <w:t>Boševski</w:t>
      </w:r>
      <w:proofErr w:type="spellEnd"/>
    </w:p>
    <w:p w:rsidR="00F37620" w:rsidRDefault="00F37620" w:rsidP="00F37620">
      <w:pPr>
        <w:pStyle w:val="StandardWeb"/>
        <w:shd w:val="clear" w:color="auto" w:fill="FFFFFF"/>
        <w:spacing w:before="120" w:beforeAutospacing="0" w:after="120" w:afterAutospacing="0" w:line="360" w:lineRule="auto"/>
        <w:rPr>
          <w:rFonts w:ascii="Arial" w:hAnsi="Arial" w:cs="Arial"/>
          <w:color w:val="222222"/>
        </w:rPr>
      </w:pPr>
    </w:p>
    <w:p w:rsidR="00837A11" w:rsidRDefault="007634F0" w:rsidP="00C9047A">
      <w:pPr>
        <w:pStyle w:val="Naslov1"/>
        <w:numPr>
          <w:ilvl w:val="0"/>
          <w:numId w:val="4"/>
        </w:numPr>
        <w:rPr>
          <w:rFonts w:ascii="Arial" w:hAnsi="Arial" w:cs="Arial"/>
          <w:b/>
          <w:color w:val="000000" w:themeColor="text1"/>
          <w:sz w:val="28"/>
          <w:szCs w:val="28"/>
        </w:rPr>
      </w:pPr>
      <w:bookmarkStart w:id="10" w:name="_Toc512578787"/>
      <w:bookmarkStart w:id="11" w:name="_Toc512579052"/>
      <w:bookmarkStart w:id="12" w:name="_Toc513117380"/>
      <w:r w:rsidRPr="007634F0">
        <w:rPr>
          <w:rFonts w:ascii="Arial" w:hAnsi="Arial" w:cs="Arial"/>
          <w:b/>
          <w:color w:val="000000" w:themeColor="text1"/>
          <w:sz w:val="28"/>
          <w:szCs w:val="28"/>
        </w:rPr>
        <w:lastRenderedPageBreak/>
        <w:t xml:space="preserve">Projekt i </w:t>
      </w:r>
      <w:r>
        <w:rPr>
          <w:rFonts w:ascii="Arial" w:hAnsi="Arial" w:cs="Arial"/>
          <w:b/>
          <w:color w:val="000000" w:themeColor="text1"/>
          <w:sz w:val="28"/>
          <w:szCs w:val="28"/>
        </w:rPr>
        <w:t>realizacija</w:t>
      </w:r>
      <w:bookmarkEnd w:id="10"/>
      <w:bookmarkEnd w:id="11"/>
      <w:bookmarkEnd w:id="12"/>
    </w:p>
    <w:p w:rsidR="00AD41E5" w:rsidRDefault="00F37620" w:rsidP="00AD41E5">
      <w:r>
        <w:t xml:space="preserve">  </w:t>
      </w:r>
    </w:p>
    <w:p w:rsidR="00AD41E5" w:rsidRPr="00C15412" w:rsidRDefault="00C15412" w:rsidP="00C15412">
      <w:pPr>
        <w:pStyle w:val="Naslov2"/>
        <w:rPr>
          <w:rFonts w:ascii="Arial" w:hAnsi="Arial" w:cs="Arial"/>
          <w:b/>
          <w:color w:val="auto"/>
          <w:sz w:val="24"/>
          <w:szCs w:val="24"/>
        </w:rPr>
      </w:pPr>
      <w:bookmarkStart w:id="13" w:name="_Toc513117381"/>
      <w:r>
        <w:rPr>
          <w:rFonts w:ascii="Arial" w:hAnsi="Arial" w:cs="Arial"/>
          <w:b/>
          <w:color w:val="auto"/>
          <w:sz w:val="24"/>
          <w:szCs w:val="24"/>
        </w:rPr>
        <w:t xml:space="preserve">2.1 </w:t>
      </w:r>
      <w:r w:rsidR="00AD41E5" w:rsidRPr="00C15412">
        <w:rPr>
          <w:rFonts w:ascii="Arial" w:hAnsi="Arial" w:cs="Arial"/>
          <w:b/>
          <w:color w:val="auto"/>
          <w:sz w:val="24"/>
          <w:szCs w:val="24"/>
        </w:rPr>
        <w:t>Skice</w:t>
      </w:r>
      <w:bookmarkEnd w:id="13"/>
    </w:p>
    <w:p w:rsidR="007634F0" w:rsidRDefault="007634F0" w:rsidP="00C917F5">
      <w:pPr>
        <w:spacing w:line="360" w:lineRule="auto"/>
      </w:pPr>
    </w:p>
    <w:p w:rsidR="007634F0" w:rsidRPr="00CB1AE7" w:rsidRDefault="007634F0" w:rsidP="00C917F5">
      <w:pPr>
        <w:spacing w:line="360" w:lineRule="auto"/>
        <w:rPr>
          <w:rFonts w:ascii="Arial" w:hAnsi="Arial" w:cs="Arial"/>
          <w:sz w:val="24"/>
          <w:szCs w:val="24"/>
        </w:rPr>
      </w:pPr>
      <w:r w:rsidRPr="00CB1AE7">
        <w:rPr>
          <w:rFonts w:ascii="Arial" w:hAnsi="Arial" w:cs="Arial"/>
          <w:sz w:val="24"/>
          <w:szCs w:val="24"/>
        </w:rPr>
        <w:t>Sv</w:t>
      </w:r>
      <w:r w:rsidR="005315C9" w:rsidRPr="00CB1AE7">
        <w:rPr>
          <w:rFonts w:ascii="Arial" w:hAnsi="Arial" w:cs="Arial"/>
          <w:sz w:val="24"/>
          <w:szCs w:val="24"/>
        </w:rPr>
        <w:t xml:space="preserve">oj projekt započeo sam skicama te raznim kombinacijama i razmišljanjima došao sam do </w:t>
      </w:r>
      <w:r w:rsidR="00AD41E5" w:rsidRPr="00CB1AE7">
        <w:rPr>
          <w:rFonts w:ascii="Arial" w:hAnsi="Arial" w:cs="Arial"/>
          <w:sz w:val="24"/>
          <w:szCs w:val="24"/>
        </w:rPr>
        <w:t>r</w:t>
      </w:r>
      <w:r w:rsidR="005315C9" w:rsidRPr="00CB1AE7">
        <w:rPr>
          <w:rFonts w:ascii="Arial" w:hAnsi="Arial" w:cs="Arial"/>
          <w:sz w:val="24"/>
          <w:szCs w:val="24"/>
        </w:rPr>
        <w:t>ješenja.</w:t>
      </w:r>
      <w:r w:rsidR="00CC58AA">
        <w:rPr>
          <w:rFonts w:ascii="Arial" w:hAnsi="Arial" w:cs="Arial"/>
          <w:sz w:val="24"/>
          <w:szCs w:val="24"/>
        </w:rPr>
        <w:t xml:space="preserve"> </w:t>
      </w:r>
      <w:r w:rsidR="00C35D41" w:rsidRPr="00CB1AE7">
        <w:rPr>
          <w:rFonts w:ascii="Arial" w:hAnsi="Arial" w:cs="Arial"/>
          <w:sz w:val="24"/>
          <w:szCs w:val="24"/>
        </w:rPr>
        <w:t>Odlučio sam se za triptih, skulpturu podijeljenu u tri djela</w:t>
      </w:r>
      <w:r w:rsidR="00622677" w:rsidRPr="00CB1AE7">
        <w:rPr>
          <w:rFonts w:ascii="Arial" w:hAnsi="Arial" w:cs="Arial"/>
          <w:sz w:val="24"/>
          <w:szCs w:val="24"/>
        </w:rPr>
        <w:t xml:space="preserve"> razl</w:t>
      </w:r>
      <w:r w:rsidR="00CB1AE7">
        <w:rPr>
          <w:rFonts w:ascii="Arial" w:hAnsi="Arial" w:cs="Arial"/>
          <w:sz w:val="24"/>
          <w:szCs w:val="24"/>
        </w:rPr>
        <w:t>ičitih dimenzija.</w:t>
      </w:r>
    </w:p>
    <w:p w:rsidR="00DE3D9B" w:rsidRDefault="00DE3D9B" w:rsidP="007634F0">
      <w:pPr>
        <w:rPr>
          <w:noProof/>
        </w:rPr>
      </w:pPr>
    </w:p>
    <w:p w:rsidR="00CC58AA" w:rsidRDefault="00CC58AA" w:rsidP="00CC58AA">
      <w:pPr>
        <w:jc w:val="right"/>
        <w:rPr>
          <w:noProof/>
        </w:rPr>
      </w:pPr>
      <w:r>
        <w:rPr>
          <w:noProof/>
        </w:rPr>
        <w:t xml:space="preserve">    </w:t>
      </w:r>
    </w:p>
    <w:p w:rsidR="00CC58AA" w:rsidRDefault="00DE3D9B" w:rsidP="00CC58AA">
      <w:pPr>
        <w:jc w:val="right"/>
        <w:rPr>
          <w:noProof/>
        </w:rPr>
      </w:pPr>
      <w:r>
        <w:rPr>
          <w:noProof/>
        </w:rPr>
        <w:drawing>
          <wp:inline distT="0" distB="0" distL="0" distR="0" wp14:anchorId="447671C7" wp14:editId="08B973D5">
            <wp:extent cx="2194560" cy="2608816"/>
            <wp:effectExtent l="0" t="0" r="0" b="127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634" t="18479" r="9267" b="24581"/>
                    <a:stretch/>
                  </pic:blipFill>
                  <pic:spPr bwMode="auto">
                    <a:xfrm flipH="1">
                      <a:off x="0" y="0"/>
                      <a:ext cx="2217975" cy="2636652"/>
                    </a:xfrm>
                    <a:prstGeom prst="rect">
                      <a:avLst/>
                    </a:prstGeom>
                    <a:ln>
                      <a:noFill/>
                    </a:ln>
                    <a:extLst>
                      <a:ext uri="{53640926-AAD7-44D8-BBD7-CCE9431645EC}">
                        <a14:shadowObscured xmlns:a14="http://schemas.microsoft.com/office/drawing/2010/main"/>
                      </a:ext>
                    </a:extLst>
                  </pic:spPr>
                </pic:pic>
              </a:graphicData>
            </a:graphic>
          </wp:inline>
        </w:drawing>
      </w:r>
      <w:r w:rsidR="00CC58AA">
        <w:rPr>
          <w:noProof/>
        </w:rPr>
        <w:t xml:space="preserve">                           </w:t>
      </w:r>
      <w:r w:rsidR="00CC58AA">
        <w:rPr>
          <w:noProof/>
        </w:rPr>
        <w:drawing>
          <wp:inline distT="0" distB="0" distL="0" distR="0" wp14:anchorId="3CACF9CF" wp14:editId="52F8590F">
            <wp:extent cx="2255520" cy="2625473"/>
            <wp:effectExtent l="0" t="0" r="0" b="381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8140" r="-1525" b="15344"/>
                    <a:stretch/>
                  </pic:blipFill>
                  <pic:spPr bwMode="auto">
                    <a:xfrm>
                      <a:off x="0" y="0"/>
                      <a:ext cx="2293825" cy="2670061"/>
                    </a:xfrm>
                    <a:prstGeom prst="rect">
                      <a:avLst/>
                    </a:prstGeom>
                    <a:ln>
                      <a:noFill/>
                    </a:ln>
                    <a:extLst>
                      <a:ext uri="{53640926-AAD7-44D8-BBD7-CCE9431645EC}">
                        <a14:shadowObscured xmlns:a14="http://schemas.microsoft.com/office/drawing/2010/main"/>
                      </a:ext>
                    </a:extLst>
                  </pic:spPr>
                </pic:pic>
              </a:graphicData>
            </a:graphic>
          </wp:inline>
        </w:drawing>
      </w:r>
    </w:p>
    <w:p w:rsidR="00CC58AA" w:rsidRPr="00CC58AA" w:rsidRDefault="00CC58AA" w:rsidP="00CC58AA">
      <w:pPr>
        <w:jc w:val="center"/>
        <w:rPr>
          <w:rFonts w:ascii="Arial" w:hAnsi="Arial" w:cs="Arial"/>
          <w:noProof/>
          <w:sz w:val="24"/>
          <w:szCs w:val="24"/>
        </w:rPr>
      </w:pPr>
      <w:r w:rsidRPr="00CC58AA">
        <w:rPr>
          <w:rFonts w:ascii="Arial" w:hAnsi="Arial" w:cs="Arial"/>
          <w:noProof/>
          <w:sz w:val="24"/>
          <w:szCs w:val="24"/>
        </w:rPr>
        <w:t>Slika 1, Skice                                                   Slika 2, Skica</w:t>
      </w:r>
    </w:p>
    <w:p w:rsidR="00AD41E5" w:rsidRDefault="00CC58AA" w:rsidP="00CC58AA">
      <w:pPr>
        <w:jc w:val="center"/>
      </w:pPr>
      <w:r>
        <w:rPr>
          <w:noProof/>
        </w:rPr>
        <w:drawing>
          <wp:inline distT="0" distB="0" distL="0" distR="0" wp14:anchorId="6A4FCF47" wp14:editId="12CFBF65">
            <wp:extent cx="2771947" cy="2055384"/>
            <wp:effectExtent l="0" t="3492" r="6032" b="6033"/>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275" r="11817"/>
                    <a:stretch/>
                  </pic:blipFill>
                  <pic:spPr bwMode="auto">
                    <a:xfrm rot="5400000">
                      <a:off x="0" y="0"/>
                      <a:ext cx="2783355" cy="2063843"/>
                    </a:xfrm>
                    <a:prstGeom prst="rect">
                      <a:avLst/>
                    </a:prstGeom>
                    <a:ln>
                      <a:noFill/>
                    </a:ln>
                    <a:extLst>
                      <a:ext uri="{53640926-AAD7-44D8-BBD7-CCE9431645EC}">
                        <a14:shadowObscured xmlns:a14="http://schemas.microsoft.com/office/drawing/2010/main"/>
                      </a:ext>
                    </a:extLst>
                  </pic:spPr>
                </pic:pic>
              </a:graphicData>
            </a:graphic>
          </wp:inline>
        </w:drawing>
      </w:r>
    </w:p>
    <w:p w:rsidR="00AD41E5" w:rsidRPr="00CC58AA" w:rsidRDefault="00CC58AA" w:rsidP="00CC58AA">
      <w:pPr>
        <w:jc w:val="center"/>
        <w:rPr>
          <w:rFonts w:ascii="Arial" w:hAnsi="Arial" w:cs="Arial"/>
          <w:sz w:val="24"/>
          <w:szCs w:val="24"/>
        </w:rPr>
      </w:pPr>
      <w:r w:rsidRPr="00CC58AA">
        <w:rPr>
          <w:rFonts w:ascii="Arial" w:hAnsi="Arial" w:cs="Arial"/>
          <w:sz w:val="24"/>
          <w:szCs w:val="24"/>
        </w:rPr>
        <w:t>Slika 3, Skic</w:t>
      </w:r>
      <w:r>
        <w:rPr>
          <w:rFonts w:ascii="Arial" w:hAnsi="Arial" w:cs="Arial"/>
          <w:sz w:val="24"/>
          <w:szCs w:val="24"/>
        </w:rPr>
        <w:t>e</w:t>
      </w:r>
    </w:p>
    <w:p w:rsidR="00AD41E5" w:rsidRDefault="00C15412" w:rsidP="00C15412">
      <w:pPr>
        <w:pStyle w:val="Naslov2"/>
        <w:rPr>
          <w:rFonts w:ascii="Arial" w:hAnsi="Arial" w:cs="Arial"/>
          <w:b/>
          <w:color w:val="auto"/>
          <w:sz w:val="24"/>
          <w:szCs w:val="22"/>
        </w:rPr>
      </w:pPr>
      <w:r w:rsidRPr="00C15412">
        <w:rPr>
          <w:rFonts w:ascii="Arial" w:hAnsi="Arial" w:cs="Arial"/>
          <w:b/>
          <w:color w:val="auto"/>
          <w:sz w:val="24"/>
          <w:szCs w:val="22"/>
        </w:rPr>
        <w:lastRenderedPageBreak/>
        <w:t xml:space="preserve"> </w:t>
      </w:r>
      <w:bookmarkStart w:id="14" w:name="_Toc513117382"/>
      <w:r>
        <w:rPr>
          <w:rFonts w:ascii="Arial" w:hAnsi="Arial" w:cs="Arial"/>
          <w:b/>
          <w:color w:val="auto"/>
          <w:sz w:val="24"/>
          <w:szCs w:val="22"/>
        </w:rPr>
        <w:t xml:space="preserve">2.2 </w:t>
      </w:r>
      <w:r w:rsidR="00AD41E5" w:rsidRPr="00C15412">
        <w:rPr>
          <w:rFonts w:ascii="Arial" w:hAnsi="Arial" w:cs="Arial"/>
          <w:b/>
          <w:color w:val="auto"/>
          <w:sz w:val="24"/>
          <w:szCs w:val="22"/>
        </w:rPr>
        <w:t>Modeliranje</w:t>
      </w:r>
      <w:bookmarkEnd w:id="14"/>
    </w:p>
    <w:p w:rsidR="00F317F4" w:rsidRPr="00F317F4" w:rsidRDefault="00F317F4" w:rsidP="00F317F4"/>
    <w:p w:rsidR="00F11395" w:rsidRDefault="00AD41E5" w:rsidP="00C917F5">
      <w:pPr>
        <w:spacing w:line="360" w:lineRule="auto"/>
        <w:rPr>
          <w:rFonts w:ascii="Arial" w:hAnsi="Arial" w:cs="Arial"/>
          <w:sz w:val="24"/>
          <w:szCs w:val="24"/>
        </w:rPr>
      </w:pPr>
      <w:r>
        <w:rPr>
          <w:rFonts w:ascii="Arial" w:hAnsi="Arial" w:cs="Arial"/>
          <w:sz w:val="24"/>
          <w:szCs w:val="24"/>
        </w:rPr>
        <w:t>Nakon analize skice, odabira materijala te pror</w:t>
      </w:r>
      <w:r w:rsidR="00FC24A1">
        <w:rPr>
          <w:rFonts w:ascii="Arial" w:hAnsi="Arial" w:cs="Arial"/>
          <w:sz w:val="24"/>
          <w:szCs w:val="24"/>
        </w:rPr>
        <w:t>ačuna težine materijala, zaključ</w:t>
      </w:r>
      <w:r>
        <w:rPr>
          <w:rFonts w:ascii="Arial" w:hAnsi="Arial" w:cs="Arial"/>
          <w:sz w:val="24"/>
          <w:szCs w:val="24"/>
        </w:rPr>
        <w:t>io sam da je potrebno olakšati glinene segmente</w:t>
      </w:r>
      <w:r w:rsidR="00FC24A1">
        <w:rPr>
          <w:rFonts w:ascii="Arial" w:hAnsi="Arial" w:cs="Arial"/>
          <w:sz w:val="24"/>
          <w:szCs w:val="24"/>
        </w:rPr>
        <w:t xml:space="preserve">, a da bi ih napravio lakšima odlučio sam ih napraviti šuplje. Modeliranje sam započeo valjanjem gline do debljine 2 cm kako bih dobio </w:t>
      </w:r>
      <w:r w:rsidR="00F11395">
        <w:rPr>
          <w:rFonts w:ascii="Arial" w:hAnsi="Arial" w:cs="Arial"/>
          <w:sz w:val="24"/>
          <w:szCs w:val="24"/>
        </w:rPr>
        <w:t>tanku i ravnomje</w:t>
      </w:r>
      <w:r w:rsidR="00C917F5">
        <w:rPr>
          <w:rFonts w:ascii="Arial" w:hAnsi="Arial" w:cs="Arial"/>
          <w:sz w:val="24"/>
          <w:szCs w:val="24"/>
        </w:rPr>
        <w:t xml:space="preserve">rnu stjenku glinenog segmenta. </w:t>
      </w:r>
    </w:p>
    <w:p w:rsidR="00AD41E5" w:rsidRDefault="00F11395" w:rsidP="00F11395">
      <w:pPr>
        <w:jc w:val="center"/>
        <w:rPr>
          <w:rFonts w:ascii="Arial" w:hAnsi="Arial" w:cs="Arial"/>
          <w:sz w:val="24"/>
          <w:szCs w:val="24"/>
        </w:rPr>
      </w:pPr>
      <w:r>
        <w:rPr>
          <w:noProof/>
          <w:lang w:eastAsia="hr-HR"/>
        </w:rPr>
        <w:drawing>
          <wp:inline distT="0" distB="0" distL="0" distR="0">
            <wp:extent cx="4038600" cy="2272424"/>
            <wp:effectExtent l="0" t="0" r="0" b="0"/>
            <wp:docPr id="3" name="Picture 3" descr="https://scontent-waw1-1.xx.fbcdn.net/v/t35.18174-12/30825697_2143878799174512_794948149_o.jpg?_nc_cat=0&amp;oh=291de53d0e626aceaf11d9eb4284145e&amp;oe=5AE2B2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waw1-1.xx.fbcdn.net/v/t35.18174-12/30825697_2143878799174512_794948149_o.jpg?_nc_cat=0&amp;oh=291de53d0e626aceaf11d9eb4284145e&amp;oe=5AE2B28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49063" cy="2278311"/>
                    </a:xfrm>
                    <a:prstGeom prst="rect">
                      <a:avLst/>
                    </a:prstGeom>
                    <a:noFill/>
                    <a:ln>
                      <a:noFill/>
                    </a:ln>
                  </pic:spPr>
                </pic:pic>
              </a:graphicData>
            </a:graphic>
          </wp:inline>
        </w:drawing>
      </w:r>
    </w:p>
    <w:p w:rsidR="003E4AC1" w:rsidRDefault="003E4AC1" w:rsidP="00F11395">
      <w:pPr>
        <w:jc w:val="center"/>
        <w:rPr>
          <w:rFonts w:ascii="Arial" w:hAnsi="Arial" w:cs="Arial"/>
          <w:sz w:val="24"/>
          <w:szCs w:val="24"/>
        </w:rPr>
      </w:pPr>
      <w:r>
        <w:rPr>
          <w:rFonts w:ascii="Arial" w:hAnsi="Arial" w:cs="Arial"/>
          <w:sz w:val="24"/>
          <w:szCs w:val="24"/>
        </w:rPr>
        <w:t>Slika 3, Valjanje gline</w:t>
      </w:r>
    </w:p>
    <w:p w:rsidR="00F11395" w:rsidRDefault="00C35D41" w:rsidP="00C917F5">
      <w:pPr>
        <w:spacing w:line="360" w:lineRule="auto"/>
        <w:jc w:val="both"/>
        <w:rPr>
          <w:rFonts w:ascii="Arial" w:hAnsi="Arial" w:cs="Arial"/>
          <w:sz w:val="24"/>
          <w:szCs w:val="24"/>
        </w:rPr>
      </w:pPr>
      <w:r>
        <w:rPr>
          <w:rFonts w:ascii="Arial" w:hAnsi="Arial" w:cs="Arial"/>
          <w:sz w:val="24"/>
          <w:szCs w:val="24"/>
        </w:rPr>
        <w:t xml:space="preserve">Nakon što sam završio sa valjanjem gline počeo sam sa oblikovanjem samog glinenog segmenta. Kako bih dobio prošupljenu masu koristio sam papir koji je lagan i </w:t>
      </w:r>
      <w:r w:rsidR="006571A0">
        <w:rPr>
          <w:rFonts w:ascii="Arial" w:hAnsi="Arial" w:cs="Arial"/>
          <w:sz w:val="24"/>
          <w:szCs w:val="24"/>
        </w:rPr>
        <w:t>prozračan</w:t>
      </w:r>
      <w:r>
        <w:rPr>
          <w:rFonts w:ascii="Arial" w:hAnsi="Arial" w:cs="Arial"/>
          <w:sz w:val="24"/>
          <w:szCs w:val="24"/>
        </w:rPr>
        <w:t xml:space="preserve"> i koji</w:t>
      </w:r>
      <w:r w:rsidR="006571A0">
        <w:rPr>
          <w:rFonts w:ascii="Arial" w:hAnsi="Arial" w:cs="Arial"/>
          <w:sz w:val="24"/>
          <w:szCs w:val="24"/>
        </w:rPr>
        <w:t xml:space="preserve"> neće smetati kod modeliranja i</w:t>
      </w:r>
      <w:r>
        <w:rPr>
          <w:rFonts w:ascii="Arial" w:hAnsi="Arial" w:cs="Arial"/>
          <w:sz w:val="24"/>
          <w:szCs w:val="24"/>
        </w:rPr>
        <w:t xml:space="preserve"> pečenja skulpture.</w:t>
      </w:r>
      <w:r w:rsidR="006571A0">
        <w:rPr>
          <w:rFonts w:ascii="Arial" w:hAnsi="Arial" w:cs="Arial"/>
          <w:sz w:val="24"/>
          <w:szCs w:val="24"/>
        </w:rPr>
        <w:t xml:space="preserve"> Papir sam stavio na sredinu </w:t>
      </w:r>
      <w:proofErr w:type="spellStart"/>
      <w:r w:rsidR="006571A0">
        <w:rPr>
          <w:rFonts w:ascii="Arial" w:hAnsi="Arial" w:cs="Arial"/>
          <w:sz w:val="24"/>
          <w:szCs w:val="24"/>
        </w:rPr>
        <w:t>razvaljanog</w:t>
      </w:r>
      <w:proofErr w:type="spellEnd"/>
      <w:r w:rsidR="006571A0">
        <w:rPr>
          <w:rFonts w:ascii="Arial" w:hAnsi="Arial" w:cs="Arial"/>
          <w:sz w:val="24"/>
          <w:szCs w:val="24"/>
        </w:rPr>
        <w:t xml:space="preserve"> komada gline te oblikovao zaobljeni oblik.</w:t>
      </w:r>
    </w:p>
    <w:p w:rsidR="006571A0" w:rsidRDefault="006571A0" w:rsidP="00C917F5">
      <w:pPr>
        <w:jc w:val="center"/>
        <w:rPr>
          <w:rFonts w:ascii="Arial" w:hAnsi="Arial" w:cs="Arial"/>
          <w:sz w:val="24"/>
          <w:szCs w:val="24"/>
        </w:rPr>
      </w:pPr>
      <w:r>
        <w:rPr>
          <w:noProof/>
          <w:lang w:eastAsia="hr-HR"/>
        </w:rPr>
        <w:drawing>
          <wp:inline distT="0" distB="0" distL="0" distR="0" wp14:anchorId="3F7F4229" wp14:editId="101A00D4">
            <wp:extent cx="4079654" cy="2295525"/>
            <wp:effectExtent l="0" t="0" r="0" b="0"/>
            <wp:docPr id="4" name="Picture 4" descr="https://scontent-waw1-1.xx.fbcdn.net/v/t35.18174-12/30825692_2143878835841175_1200064802_o.jpg?_nc_cat=0&amp;oh=c1e741f25ea62b7e980fb333406e2e26&amp;oe=5AE3B8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waw1-1.xx.fbcdn.net/v/t35.18174-12/30825692_2143878835841175_1200064802_o.jpg?_nc_cat=0&amp;oh=c1e741f25ea62b7e980fb333406e2e26&amp;oe=5AE3B83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43634" cy="2331525"/>
                    </a:xfrm>
                    <a:prstGeom prst="rect">
                      <a:avLst/>
                    </a:prstGeom>
                    <a:noFill/>
                    <a:ln>
                      <a:noFill/>
                    </a:ln>
                  </pic:spPr>
                </pic:pic>
              </a:graphicData>
            </a:graphic>
          </wp:inline>
        </w:drawing>
      </w:r>
    </w:p>
    <w:p w:rsidR="003E4AC1" w:rsidRDefault="003E4AC1" w:rsidP="006571A0">
      <w:pPr>
        <w:jc w:val="center"/>
        <w:rPr>
          <w:rFonts w:ascii="Arial" w:hAnsi="Arial" w:cs="Arial"/>
          <w:sz w:val="24"/>
          <w:szCs w:val="24"/>
        </w:rPr>
      </w:pPr>
      <w:r>
        <w:rPr>
          <w:rFonts w:ascii="Arial" w:hAnsi="Arial" w:cs="Arial"/>
          <w:sz w:val="24"/>
          <w:szCs w:val="24"/>
        </w:rPr>
        <w:t>Slika 4, Oblikovanje glinenog segmenta</w:t>
      </w:r>
    </w:p>
    <w:p w:rsidR="004E4952" w:rsidRDefault="004E4952" w:rsidP="006571A0">
      <w:pPr>
        <w:jc w:val="center"/>
        <w:rPr>
          <w:rFonts w:ascii="Arial" w:hAnsi="Arial" w:cs="Arial"/>
          <w:sz w:val="24"/>
          <w:szCs w:val="24"/>
        </w:rPr>
      </w:pPr>
    </w:p>
    <w:p w:rsidR="004E4952" w:rsidRDefault="004E4952" w:rsidP="00C917F5">
      <w:pPr>
        <w:spacing w:line="360" w:lineRule="auto"/>
        <w:jc w:val="both"/>
        <w:rPr>
          <w:rFonts w:ascii="Arial" w:hAnsi="Arial" w:cs="Arial"/>
          <w:sz w:val="24"/>
          <w:szCs w:val="24"/>
        </w:rPr>
      </w:pPr>
      <w:r>
        <w:rPr>
          <w:rFonts w:ascii="Arial" w:hAnsi="Arial" w:cs="Arial"/>
          <w:sz w:val="24"/>
          <w:szCs w:val="24"/>
        </w:rPr>
        <w:t xml:space="preserve">Kako se glineni segment ne bi raspao prilikom pečenja i kako bi omogućio protok zraka za sušenje, napravio sam rupu promjera 5 cm sa donje strane koja će </w:t>
      </w:r>
      <w:r>
        <w:rPr>
          <w:rFonts w:ascii="Arial" w:hAnsi="Arial" w:cs="Arial"/>
          <w:sz w:val="24"/>
          <w:szCs w:val="24"/>
        </w:rPr>
        <w:lastRenderedPageBreak/>
        <w:t>kasnije i poslužiti kao otvor u koju dolazi stalak te načiniti skulpturu statičnom. Postupak sam ponovio 3 puta.</w:t>
      </w:r>
    </w:p>
    <w:p w:rsidR="004E4952" w:rsidRDefault="004E4952" w:rsidP="004E4952">
      <w:pPr>
        <w:jc w:val="both"/>
        <w:rPr>
          <w:rFonts w:ascii="Arial" w:hAnsi="Arial" w:cs="Arial"/>
          <w:sz w:val="24"/>
          <w:szCs w:val="24"/>
        </w:rPr>
      </w:pPr>
    </w:p>
    <w:p w:rsidR="004E4952" w:rsidRDefault="004E4952" w:rsidP="004E4952">
      <w:pPr>
        <w:jc w:val="center"/>
        <w:rPr>
          <w:rFonts w:ascii="Arial" w:hAnsi="Arial" w:cs="Arial"/>
          <w:sz w:val="24"/>
          <w:szCs w:val="24"/>
        </w:rPr>
      </w:pPr>
      <w:r>
        <w:rPr>
          <w:noProof/>
          <w:lang w:eastAsia="hr-HR"/>
        </w:rPr>
        <w:drawing>
          <wp:inline distT="0" distB="0" distL="0" distR="0" wp14:anchorId="5F3E9116" wp14:editId="7E50F37F">
            <wp:extent cx="4058216" cy="2283460"/>
            <wp:effectExtent l="0" t="0" r="0" b="2540"/>
            <wp:docPr id="5" name="Picture 5" descr="https://scontent-waw1-1.xx.fbcdn.net/v/t35.18174-12/30919346_2143878815841177_1610138375_o.jpg?_nc_cat=0&amp;oh=f0019a6b8708f5068030e8d8badfbb51&amp;oe=5AE2A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waw1-1.xx.fbcdn.net/v/t35.18174-12/30919346_2143878815841177_1610138375_o.jpg?_nc_cat=0&amp;oh=f0019a6b8708f5068030e8d8badfbb51&amp;oe=5AE2A9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96800" cy="2305170"/>
                    </a:xfrm>
                    <a:prstGeom prst="rect">
                      <a:avLst/>
                    </a:prstGeom>
                    <a:noFill/>
                    <a:ln>
                      <a:noFill/>
                    </a:ln>
                  </pic:spPr>
                </pic:pic>
              </a:graphicData>
            </a:graphic>
          </wp:inline>
        </w:drawing>
      </w:r>
    </w:p>
    <w:p w:rsidR="006571A0" w:rsidRDefault="006571A0" w:rsidP="006571A0">
      <w:pPr>
        <w:jc w:val="center"/>
        <w:rPr>
          <w:rFonts w:ascii="Arial" w:hAnsi="Arial" w:cs="Arial"/>
          <w:sz w:val="24"/>
          <w:szCs w:val="24"/>
        </w:rPr>
      </w:pPr>
    </w:p>
    <w:p w:rsidR="003E4AC1" w:rsidRDefault="003E4AC1" w:rsidP="006571A0">
      <w:pPr>
        <w:jc w:val="center"/>
        <w:rPr>
          <w:rFonts w:ascii="Arial" w:hAnsi="Arial" w:cs="Arial"/>
          <w:sz w:val="24"/>
          <w:szCs w:val="24"/>
        </w:rPr>
      </w:pPr>
      <w:r>
        <w:rPr>
          <w:rFonts w:ascii="Arial" w:hAnsi="Arial" w:cs="Arial"/>
          <w:sz w:val="24"/>
          <w:szCs w:val="24"/>
        </w:rPr>
        <w:t>Slika 5, Oblikovanje glinenog segmenta</w:t>
      </w:r>
    </w:p>
    <w:p w:rsidR="006571A0" w:rsidRDefault="006571A0" w:rsidP="00F11395">
      <w:pPr>
        <w:jc w:val="both"/>
        <w:rPr>
          <w:rFonts w:ascii="Arial" w:hAnsi="Arial" w:cs="Arial"/>
          <w:sz w:val="24"/>
          <w:szCs w:val="24"/>
        </w:rPr>
      </w:pPr>
    </w:p>
    <w:p w:rsidR="00622677" w:rsidRDefault="00C15412" w:rsidP="00C15412">
      <w:pPr>
        <w:pStyle w:val="Naslov2"/>
        <w:rPr>
          <w:rFonts w:ascii="Arial" w:hAnsi="Arial" w:cs="Arial"/>
          <w:b/>
          <w:color w:val="auto"/>
          <w:sz w:val="24"/>
        </w:rPr>
      </w:pPr>
      <w:bookmarkStart w:id="15" w:name="_Toc513117383"/>
      <w:r>
        <w:rPr>
          <w:rFonts w:ascii="Arial" w:hAnsi="Arial" w:cs="Arial"/>
          <w:b/>
          <w:color w:val="auto"/>
          <w:sz w:val="24"/>
        </w:rPr>
        <w:t xml:space="preserve">2.3. </w:t>
      </w:r>
      <w:r w:rsidR="00622677" w:rsidRPr="00C15412">
        <w:rPr>
          <w:rFonts w:ascii="Arial" w:hAnsi="Arial" w:cs="Arial"/>
          <w:b/>
          <w:color w:val="auto"/>
          <w:sz w:val="24"/>
        </w:rPr>
        <w:t>Obrada površine – tekstura</w:t>
      </w:r>
      <w:bookmarkEnd w:id="15"/>
    </w:p>
    <w:p w:rsidR="00D40571" w:rsidRPr="00D40571" w:rsidRDefault="00D40571" w:rsidP="00D40571"/>
    <w:p w:rsidR="00690A10" w:rsidRDefault="00622677" w:rsidP="00C917F5">
      <w:pPr>
        <w:spacing w:line="360" w:lineRule="auto"/>
        <w:jc w:val="both"/>
        <w:rPr>
          <w:rFonts w:ascii="Arial" w:hAnsi="Arial" w:cs="Arial"/>
          <w:sz w:val="24"/>
          <w:szCs w:val="24"/>
        </w:rPr>
      </w:pPr>
      <w:r>
        <w:rPr>
          <w:rFonts w:ascii="Arial" w:hAnsi="Arial" w:cs="Arial"/>
          <w:sz w:val="24"/>
          <w:szCs w:val="24"/>
        </w:rPr>
        <w:t xml:space="preserve">Kada </w:t>
      </w:r>
      <w:r w:rsidR="00BC0A56">
        <w:rPr>
          <w:rFonts w:ascii="Arial" w:hAnsi="Arial" w:cs="Arial"/>
          <w:sz w:val="24"/>
          <w:szCs w:val="24"/>
        </w:rPr>
        <w:t xml:space="preserve">je osnovna forma bila gotova, a glina još mokra </w:t>
      </w:r>
      <w:r w:rsidR="00CB1AE7">
        <w:rPr>
          <w:rFonts w:ascii="Arial" w:hAnsi="Arial" w:cs="Arial"/>
          <w:sz w:val="24"/>
          <w:szCs w:val="24"/>
        </w:rPr>
        <w:t>počeo sam sa obradom površine. Ideja je bila postići da se skulptura uklapa u prirodni okoliš u kojem će biti postavljena</w:t>
      </w:r>
      <w:r w:rsidR="00690A10">
        <w:rPr>
          <w:rFonts w:ascii="Arial" w:hAnsi="Arial" w:cs="Arial"/>
          <w:sz w:val="24"/>
          <w:szCs w:val="24"/>
        </w:rPr>
        <w:t xml:space="preserve"> stoga sam površine obradio organski, imitacijom prirodnih materijala.</w:t>
      </w:r>
    </w:p>
    <w:p w:rsidR="00D40571" w:rsidRDefault="00D40571" w:rsidP="00C917F5">
      <w:pPr>
        <w:spacing w:line="360" w:lineRule="auto"/>
        <w:jc w:val="both"/>
        <w:rPr>
          <w:rFonts w:ascii="Arial" w:hAnsi="Arial" w:cs="Arial"/>
          <w:sz w:val="24"/>
          <w:szCs w:val="24"/>
        </w:rPr>
      </w:pPr>
    </w:p>
    <w:p w:rsidR="004E4952" w:rsidRDefault="004E4952" w:rsidP="00C917F5">
      <w:pPr>
        <w:jc w:val="center"/>
        <w:rPr>
          <w:rFonts w:ascii="Arial" w:hAnsi="Arial" w:cs="Arial"/>
          <w:sz w:val="24"/>
          <w:szCs w:val="24"/>
        </w:rPr>
      </w:pPr>
      <w:r>
        <w:rPr>
          <w:noProof/>
          <w:lang w:eastAsia="hr-HR"/>
        </w:rPr>
        <w:drawing>
          <wp:inline distT="0" distB="0" distL="0" distR="0" wp14:anchorId="7DE86B43" wp14:editId="5867E220">
            <wp:extent cx="1410878" cy="2155613"/>
            <wp:effectExtent l="0" t="0" r="0" b="0"/>
            <wp:docPr id="18" name="Picture 18" descr="https://scontent-frt3-2.xx.fbcdn.net/v/t34.18173-12/30859399_2144426775786381_1542790435_n.jpg?_nc_cat=0&amp;oh=7c71c924b70c3c9326b6d7642cb3307a&amp;oe=5AE5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rt3-2.xx.fbcdn.net/v/t34.18173-12/30859399_2144426775786381_1542790435_n.jpg?_nc_cat=0&amp;oh=7c71c924b70c3c9326b6d7642cb3307a&amp;oe=5AE5009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8532" cy="2228422"/>
                    </a:xfrm>
                    <a:prstGeom prst="rect">
                      <a:avLst/>
                    </a:prstGeom>
                    <a:noFill/>
                    <a:ln>
                      <a:noFill/>
                    </a:ln>
                  </pic:spPr>
                </pic:pic>
              </a:graphicData>
            </a:graphic>
          </wp:inline>
        </w:drawing>
      </w:r>
      <w:r>
        <w:rPr>
          <w:noProof/>
          <w:lang w:eastAsia="hr-HR"/>
        </w:rPr>
        <w:drawing>
          <wp:inline distT="0" distB="0" distL="0" distR="0" wp14:anchorId="245AB7F9" wp14:editId="475096D6">
            <wp:extent cx="3841537" cy="2161540"/>
            <wp:effectExtent l="0" t="0" r="6985" b="0"/>
            <wp:docPr id="19" name="Picture 19" descr="https://scontent-waw1-1.xx.fbcdn.net/v/t35.18174-12/31070362_2143878842507841_974098138_o.jpg?_nc_cat=0&amp;oh=792c5794620fd6c26fd5fea6c74e5500&amp;oe=5AE28A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waw1-1.xx.fbcdn.net/v/t35.18174-12/31070362_2143878842507841_974098138_o.jpg?_nc_cat=0&amp;oh=792c5794620fd6c26fd5fea6c74e5500&amp;oe=5AE28A9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73047" cy="2179270"/>
                    </a:xfrm>
                    <a:prstGeom prst="rect">
                      <a:avLst/>
                    </a:prstGeom>
                    <a:noFill/>
                    <a:ln>
                      <a:noFill/>
                    </a:ln>
                  </pic:spPr>
                </pic:pic>
              </a:graphicData>
            </a:graphic>
          </wp:inline>
        </w:drawing>
      </w:r>
      <w:r>
        <w:rPr>
          <w:rFonts w:ascii="Arial" w:hAnsi="Arial" w:cs="Arial"/>
          <w:sz w:val="24"/>
          <w:szCs w:val="24"/>
        </w:rPr>
        <w:t>Slika 6, Tekstura</w:t>
      </w:r>
    </w:p>
    <w:p w:rsidR="00D40571" w:rsidRDefault="004E4952" w:rsidP="00F317F4">
      <w:pPr>
        <w:jc w:val="center"/>
        <w:rPr>
          <w:rFonts w:ascii="Arial" w:hAnsi="Arial" w:cs="Arial"/>
          <w:sz w:val="24"/>
          <w:szCs w:val="24"/>
        </w:rPr>
      </w:pPr>
      <w:r>
        <w:rPr>
          <w:noProof/>
          <w:lang w:eastAsia="hr-HR"/>
        </w:rPr>
        <w:lastRenderedPageBreak/>
        <w:drawing>
          <wp:inline distT="0" distB="0" distL="0" distR="0" wp14:anchorId="10312358" wp14:editId="4825AED3">
            <wp:extent cx="1390650" cy="2130357"/>
            <wp:effectExtent l="0" t="0" r="0" b="3810"/>
            <wp:docPr id="10" name="Picture 10" descr="https://scontent-frt3-2.xx.fbcdn.net/v/t34.18173-12/30859555_2144426772453048_2123923250_n.jpg?_nc_cat=0&amp;oh=4d3b0d3356175326094c9cd7fb74b5cc&amp;oe=5AE4EC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rt3-2.xx.fbcdn.net/v/t34.18173-12/30859555_2144426772453048_2123923250_n.jpg?_nc_cat=0&amp;oh=4d3b0d3356175326094c9cd7fb74b5cc&amp;oe=5AE4ECF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6634" cy="2154844"/>
                    </a:xfrm>
                    <a:prstGeom prst="rect">
                      <a:avLst/>
                    </a:prstGeom>
                    <a:noFill/>
                    <a:ln>
                      <a:noFill/>
                    </a:ln>
                  </pic:spPr>
                </pic:pic>
              </a:graphicData>
            </a:graphic>
          </wp:inline>
        </w:drawing>
      </w:r>
      <w:r w:rsidR="00690A10">
        <w:rPr>
          <w:noProof/>
          <w:lang w:eastAsia="hr-HR"/>
        </w:rPr>
        <w:drawing>
          <wp:inline distT="0" distB="0" distL="0" distR="0" wp14:anchorId="6A501822" wp14:editId="1DBABF19">
            <wp:extent cx="2142237" cy="3856028"/>
            <wp:effectExtent l="318" t="0" r="0" b="0"/>
            <wp:docPr id="6" name="Picture 6" descr="https://scontent-waw1-1.xx.fbcdn.net/v/t34.18173-12/30429809_2143878829174509_1647379206_n.jpg?_nc_cat=0&amp;oh=4be7195649e1143b6f7a8ad496c91566&amp;oe=5AE272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waw1-1.xx.fbcdn.net/v/t34.18173-12/30429809_2143878829174509_1647379206_n.jpg?_nc_cat=0&amp;oh=4be7195649e1143b6f7a8ad496c91566&amp;oe=5AE2725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2163790" cy="3894823"/>
                    </a:xfrm>
                    <a:prstGeom prst="rect">
                      <a:avLst/>
                    </a:prstGeom>
                    <a:noFill/>
                    <a:ln>
                      <a:noFill/>
                    </a:ln>
                  </pic:spPr>
                </pic:pic>
              </a:graphicData>
            </a:graphic>
          </wp:inline>
        </w:drawing>
      </w:r>
    </w:p>
    <w:p w:rsidR="003E4AC1" w:rsidRDefault="004E4952" w:rsidP="00F317F4">
      <w:pPr>
        <w:jc w:val="center"/>
        <w:rPr>
          <w:rFonts w:ascii="Arial" w:hAnsi="Arial" w:cs="Arial"/>
          <w:sz w:val="24"/>
          <w:szCs w:val="24"/>
        </w:rPr>
      </w:pPr>
      <w:r>
        <w:rPr>
          <w:rFonts w:ascii="Arial" w:hAnsi="Arial" w:cs="Arial"/>
          <w:sz w:val="24"/>
          <w:szCs w:val="24"/>
        </w:rPr>
        <w:t>Slika 7</w:t>
      </w:r>
      <w:r w:rsidR="003E4AC1">
        <w:rPr>
          <w:rFonts w:ascii="Arial" w:hAnsi="Arial" w:cs="Arial"/>
          <w:sz w:val="24"/>
          <w:szCs w:val="24"/>
        </w:rPr>
        <w:t>, Tekstura</w:t>
      </w:r>
    </w:p>
    <w:p w:rsidR="00D40571" w:rsidRDefault="00D40571" w:rsidP="00F317F4">
      <w:pPr>
        <w:jc w:val="center"/>
        <w:rPr>
          <w:rFonts w:ascii="Arial" w:hAnsi="Arial" w:cs="Arial"/>
          <w:sz w:val="24"/>
          <w:szCs w:val="24"/>
        </w:rPr>
      </w:pPr>
    </w:p>
    <w:p w:rsidR="00A8686B" w:rsidRDefault="00F317F4" w:rsidP="003E4AC1">
      <w:pPr>
        <w:rPr>
          <w:rFonts w:ascii="Arial" w:hAnsi="Arial" w:cs="Arial"/>
          <w:sz w:val="24"/>
          <w:szCs w:val="24"/>
        </w:rPr>
      </w:pPr>
      <w:r>
        <w:rPr>
          <w:rFonts w:ascii="Arial" w:hAnsi="Arial" w:cs="Arial"/>
          <w:sz w:val="24"/>
          <w:szCs w:val="24"/>
        </w:rPr>
        <w:t xml:space="preserve"> </w:t>
      </w:r>
      <w:r w:rsidR="004E4952">
        <w:rPr>
          <w:noProof/>
          <w:lang w:eastAsia="hr-HR"/>
        </w:rPr>
        <w:drawing>
          <wp:inline distT="0" distB="0" distL="0" distR="0" wp14:anchorId="45EF4CDD" wp14:editId="0864A669">
            <wp:extent cx="1419053" cy="2197243"/>
            <wp:effectExtent l="0" t="0" r="2540" b="5715"/>
            <wp:docPr id="13" name="Picture 13" descr="https://scontent-frt3-2.xx.fbcdn.net/v/t34.18173-12/31170600_2144426782453047_1556340880_n.jpg?_nc_cat=0&amp;oh=ad2509e2ba643af1bad39f765948bcc0&amp;oe=5AE4E5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frt3-2.xx.fbcdn.net/v/t34.18173-12/31170600_2144426782453047_1556340880_n.jpg?_nc_cat=0&amp;oh=ad2509e2ba643af1bad39f765948bcc0&amp;oe=5AE4E51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9053" cy="2197243"/>
                    </a:xfrm>
                    <a:prstGeom prst="rect">
                      <a:avLst/>
                    </a:prstGeom>
                    <a:noFill/>
                    <a:ln>
                      <a:noFill/>
                    </a:ln>
                  </pic:spPr>
                </pic:pic>
              </a:graphicData>
            </a:graphic>
          </wp:inline>
        </w:drawing>
      </w:r>
      <w:r w:rsidR="00A8686B">
        <w:rPr>
          <w:noProof/>
          <w:lang w:eastAsia="hr-HR"/>
        </w:rPr>
        <w:drawing>
          <wp:inline distT="0" distB="0" distL="0" distR="0" wp14:anchorId="575762DB" wp14:editId="4E785BCD">
            <wp:extent cx="3889433" cy="2188491"/>
            <wp:effectExtent l="0" t="0" r="0" b="2540"/>
            <wp:docPr id="8" name="Picture 8" descr="https://scontent-waw1-1.xx.fbcdn.net/v/t35.18174-12/30849655_2143878839174508_818211836_o.jpg?_nc_cat=0&amp;oh=429149197ceabbf3de59672d707be1cb&amp;oe=5AE3B0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waw1-1.xx.fbcdn.net/v/t35.18174-12/30849655_2143878839174508_818211836_o.jpg?_nc_cat=0&amp;oh=429149197ceabbf3de59672d707be1cb&amp;oe=5AE3B0E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89433" cy="2188491"/>
                    </a:xfrm>
                    <a:prstGeom prst="rect">
                      <a:avLst/>
                    </a:prstGeom>
                    <a:noFill/>
                    <a:ln>
                      <a:noFill/>
                    </a:ln>
                  </pic:spPr>
                </pic:pic>
              </a:graphicData>
            </a:graphic>
          </wp:inline>
        </w:drawing>
      </w:r>
    </w:p>
    <w:p w:rsidR="00B73425" w:rsidRDefault="00F37620" w:rsidP="00F317F4">
      <w:pPr>
        <w:jc w:val="center"/>
        <w:rPr>
          <w:rFonts w:ascii="Arial" w:hAnsi="Arial" w:cs="Arial"/>
          <w:sz w:val="24"/>
          <w:szCs w:val="24"/>
        </w:rPr>
      </w:pPr>
      <w:r>
        <w:rPr>
          <w:rFonts w:ascii="Arial" w:hAnsi="Arial" w:cs="Arial"/>
          <w:sz w:val="24"/>
          <w:szCs w:val="24"/>
        </w:rPr>
        <w:t>Slika 8, Teksture</w:t>
      </w:r>
    </w:p>
    <w:p w:rsidR="00D40571" w:rsidRPr="00F37620" w:rsidRDefault="00D40571" w:rsidP="00F317F4">
      <w:pPr>
        <w:jc w:val="center"/>
        <w:rPr>
          <w:rFonts w:ascii="Arial" w:hAnsi="Arial" w:cs="Arial"/>
          <w:sz w:val="24"/>
          <w:szCs w:val="24"/>
        </w:rPr>
      </w:pPr>
    </w:p>
    <w:p w:rsidR="00A8686B" w:rsidRPr="00F317F4" w:rsidRDefault="00F317F4" w:rsidP="00F317F4">
      <w:pPr>
        <w:pStyle w:val="Naslov2"/>
        <w:rPr>
          <w:rFonts w:ascii="Arial" w:hAnsi="Arial" w:cs="Arial"/>
          <w:b/>
          <w:color w:val="auto"/>
          <w:sz w:val="24"/>
          <w:szCs w:val="24"/>
        </w:rPr>
      </w:pPr>
      <w:bookmarkStart w:id="16" w:name="_Toc513117384"/>
      <w:r>
        <w:rPr>
          <w:rFonts w:ascii="Arial" w:hAnsi="Arial" w:cs="Arial"/>
          <w:b/>
          <w:color w:val="auto"/>
          <w:sz w:val="24"/>
          <w:szCs w:val="24"/>
        </w:rPr>
        <w:t xml:space="preserve">2.4 </w:t>
      </w:r>
      <w:r w:rsidR="00597537" w:rsidRPr="00F317F4">
        <w:rPr>
          <w:rFonts w:ascii="Arial" w:hAnsi="Arial" w:cs="Arial"/>
          <w:b/>
          <w:color w:val="auto"/>
          <w:sz w:val="24"/>
          <w:szCs w:val="24"/>
        </w:rPr>
        <w:t>Stalci</w:t>
      </w:r>
      <w:bookmarkEnd w:id="16"/>
    </w:p>
    <w:p w:rsidR="00690A10" w:rsidRDefault="00690A10" w:rsidP="00C917F5">
      <w:pPr>
        <w:spacing w:line="360" w:lineRule="auto"/>
        <w:jc w:val="both"/>
        <w:rPr>
          <w:rFonts w:ascii="Arial" w:hAnsi="Arial" w:cs="Arial"/>
          <w:sz w:val="24"/>
          <w:szCs w:val="24"/>
        </w:rPr>
      </w:pPr>
    </w:p>
    <w:p w:rsidR="00597537" w:rsidRDefault="00597537" w:rsidP="00C917F5">
      <w:pPr>
        <w:spacing w:line="360" w:lineRule="auto"/>
        <w:jc w:val="both"/>
        <w:rPr>
          <w:rFonts w:ascii="Arial" w:hAnsi="Arial" w:cs="Arial"/>
          <w:sz w:val="24"/>
          <w:szCs w:val="24"/>
        </w:rPr>
      </w:pPr>
      <w:r>
        <w:rPr>
          <w:rFonts w:ascii="Arial" w:hAnsi="Arial" w:cs="Arial"/>
          <w:sz w:val="24"/>
          <w:szCs w:val="24"/>
        </w:rPr>
        <w:t xml:space="preserve">Osim </w:t>
      </w:r>
      <w:r w:rsidR="00BC0A56">
        <w:rPr>
          <w:rFonts w:ascii="Arial" w:hAnsi="Arial" w:cs="Arial"/>
          <w:sz w:val="24"/>
          <w:szCs w:val="24"/>
        </w:rPr>
        <w:t>glinenih segmenata bilo je potrebno izraditi željezne stalke koji će samoj skulpturi dati visinu. Željezne stalke odlučio sam izraditi različitih visina, 60,50 i 40 cm koji će imati jednak broj uzdužnih šipki. Svaki pojedinačni stalak sastoji se od 6 uspravnih željeznih šipki koje se sužavaju na vrhu, a kako bi dob</w:t>
      </w:r>
      <w:r w:rsidR="003878AA">
        <w:rPr>
          <w:rFonts w:ascii="Arial" w:hAnsi="Arial" w:cs="Arial"/>
          <w:sz w:val="24"/>
          <w:szCs w:val="24"/>
        </w:rPr>
        <w:t xml:space="preserve">io bolju statiku </w:t>
      </w:r>
      <w:r w:rsidR="00BC0A56">
        <w:rPr>
          <w:rFonts w:ascii="Arial" w:hAnsi="Arial" w:cs="Arial"/>
          <w:sz w:val="24"/>
          <w:szCs w:val="24"/>
        </w:rPr>
        <w:t>zavario sam pri dnu i na vrhu obruče promjera 20</w:t>
      </w:r>
      <w:r w:rsidR="00C917F5">
        <w:rPr>
          <w:rFonts w:ascii="Arial" w:hAnsi="Arial" w:cs="Arial"/>
          <w:sz w:val="24"/>
          <w:szCs w:val="24"/>
        </w:rPr>
        <w:t xml:space="preserve"> </w:t>
      </w:r>
      <w:r w:rsidR="00BC0A56">
        <w:rPr>
          <w:rFonts w:ascii="Arial" w:hAnsi="Arial" w:cs="Arial"/>
          <w:sz w:val="24"/>
          <w:szCs w:val="24"/>
        </w:rPr>
        <w:t>cm i 5</w:t>
      </w:r>
      <w:r w:rsidR="00C917F5">
        <w:rPr>
          <w:rFonts w:ascii="Arial" w:hAnsi="Arial" w:cs="Arial"/>
          <w:sz w:val="24"/>
          <w:szCs w:val="24"/>
        </w:rPr>
        <w:t xml:space="preserve"> </w:t>
      </w:r>
      <w:r w:rsidR="00BC0A56">
        <w:rPr>
          <w:rFonts w:ascii="Arial" w:hAnsi="Arial" w:cs="Arial"/>
          <w:sz w:val="24"/>
          <w:szCs w:val="24"/>
        </w:rPr>
        <w:t xml:space="preserve">cm. </w:t>
      </w:r>
    </w:p>
    <w:p w:rsidR="007909A0" w:rsidRDefault="007909A0" w:rsidP="007909A0">
      <w:pPr>
        <w:jc w:val="center"/>
        <w:rPr>
          <w:rFonts w:ascii="Arial" w:hAnsi="Arial" w:cs="Arial"/>
          <w:sz w:val="24"/>
          <w:szCs w:val="24"/>
        </w:rPr>
      </w:pPr>
      <w:r>
        <w:rPr>
          <w:noProof/>
          <w:lang w:eastAsia="hr-HR"/>
        </w:rPr>
        <w:lastRenderedPageBreak/>
        <w:drawing>
          <wp:inline distT="0" distB="0" distL="0" distR="0">
            <wp:extent cx="2385060" cy="4293108"/>
            <wp:effectExtent l="0" t="0" r="0" b="0"/>
            <wp:docPr id="9" name="Picture 9" descr="https://scontent-frt3-2.xx.fbcdn.net/v/t34.18173-12/30777142_2143878822507843_51914934_n.jpg?_nc_cat=0&amp;oh=7effde800fc47bbff9ed8ee3e14da1c1&amp;oe=5AE381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frt3-2.xx.fbcdn.net/v/t34.18173-12/30777142_2143878822507843_51914934_n.jpg?_nc_cat=0&amp;oh=7effde800fc47bbff9ed8ee3e14da1c1&amp;oe=5AE381F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8198" cy="4298756"/>
                    </a:xfrm>
                    <a:prstGeom prst="rect">
                      <a:avLst/>
                    </a:prstGeom>
                    <a:noFill/>
                    <a:ln>
                      <a:noFill/>
                    </a:ln>
                  </pic:spPr>
                </pic:pic>
              </a:graphicData>
            </a:graphic>
          </wp:inline>
        </w:drawing>
      </w:r>
    </w:p>
    <w:p w:rsidR="00E0365C" w:rsidRDefault="00E0365C" w:rsidP="007909A0">
      <w:pPr>
        <w:jc w:val="center"/>
        <w:rPr>
          <w:rFonts w:ascii="Arial" w:hAnsi="Arial" w:cs="Arial"/>
          <w:sz w:val="24"/>
          <w:szCs w:val="24"/>
        </w:rPr>
      </w:pPr>
      <w:r>
        <w:rPr>
          <w:rFonts w:ascii="Arial" w:hAnsi="Arial" w:cs="Arial"/>
          <w:sz w:val="24"/>
          <w:szCs w:val="24"/>
        </w:rPr>
        <w:t>Slika 9, Gotovi stalci</w:t>
      </w:r>
    </w:p>
    <w:p w:rsidR="00DE3D9B" w:rsidRDefault="00DE3D9B" w:rsidP="007909A0">
      <w:pPr>
        <w:jc w:val="center"/>
        <w:rPr>
          <w:rFonts w:ascii="Arial" w:hAnsi="Arial" w:cs="Arial"/>
          <w:sz w:val="24"/>
          <w:szCs w:val="24"/>
        </w:rPr>
      </w:pPr>
    </w:p>
    <w:p w:rsidR="00D40571" w:rsidRDefault="00D40571" w:rsidP="00C917F5">
      <w:pPr>
        <w:spacing w:line="360" w:lineRule="auto"/>
        <w:rPr>
          <w:rFonts w:ascii="Arial" w:hAnsi="Arial" w:cs="Arial"/>
          <w:sz w:val="24"/>
          <w:szCs w:val="24"/>
        </w:rPr>
      </w:pPr>
      <w:r>
        <w:rPr>
          <w:rFonts w:ascii="Arial" w:hAnsi="Arial" w:cs="Arial"/>
          <w:sz w:val="24"/>
          <w:szCs w:val="24"/>
        </w:rPr>
        <w:t xml:space="preserve"> </w:t>
      </w:r>
    </w:p>
    <w:p w:rsidR="007909A0" w:rsidRPr="00F317F4" w:rsidRDefault="00F317F4" w:rsidP="00F317F4">
      <w:pPr>
        <w:pStyle w:val="Naslov2"/>
        <w:rPr>
          <w:rFonts w:ascii="Arial" w:hAnsi="Arial" w:cs="Arial"/>
          <w:b/>
          <w:color w:val="auto"/>
          <w:sz w:val="24"/>
          <w:szCs w:val="24"/>
        </w:rPr>
      </w:pPr>
      <w:bookmarkStart w:id="17" w:name="_Toc513117385"/>
      <w:r>
        <w:rPr>
          <w:rFonts w:ascii="Arial" w:hAnsi="Arial" w:cs="Arial"/>
          <w:b/>
          <w:color w:val="auto"/>
          <w:sz w:val="24"/>
          <w:szCs w:val="24"/>
        </w:rPr>
        <w:t xml:space="preserve">2.5 </w:t>
      </w:r>
      <w:r w:rsidR="007909A0" w:rsidRPr="00F317F4">
        <w:rPr>
          <w:rFonts w:ascii="Arial" w:hAnsi="Arial" w:cs="Arial"/>
          <w:b/>
          <w:color w:val="auto"/>
          <w:sz w:val="24"/>
          <w:szCs w:val="24"/>
        </w:rPr>
        <w:t>Pečenje glinenih segmenata</w:t>
      </w:r>
      <w:bookmarkEnd w:id="17"/>
    </w:p>
    <w:p w:rsidR="00504838" w:rsidRDefault="00504838" w:rsidP="00504838">
      <w:pPr>
        <w:spacing w:line="360" w:lineRule="auto"/>
        <w:jc w:val="both"/>
        <w:rPr>
          <w:rFonts w:ascii="Arial" w:hAnsi="Arial" w:cs="Arial"/>
          <w:sz w:val="24"/>
          <w:szCs w:val="24"/>
        </w:rPr>
      </w:pPr>
    </w:p>
    <w:p w:rsidR="007909A0" w:rsidRDefault="003878AA" w:rsidP="00504838">
      <w:pPr>
        <w:spacing w:line="360" w:lineRule="auto"/>
        <w:jc w:val="both"/>
        <w:rPr>
          <w:rFonts w:ascii="Arial" w:hAnsi="Arial" w:cs="Arial"/>
          <w:sz w:val="24"/>
          <w:szCs w:val="24"/>
        </w:rPr>
      </w:pPr>
      <w:r>
        <w:rPr>
          <w:rFonts w:ascii="Arial" w:hAnsi="Arial" w:cs="Arial"/>
          <w:sz w:val="24"/>
          <w:szCs w:val="24"/>
        </w:rPr>
        <w:t>Posve osušeni g</w:t>
      </w:r>
      <w:r w:rsidR="007909A0">
        <w:rPr>
          <w:rFonts w:ascii="Arial" w:hAnsi="Arial" w:cs="Arial"/>
          <w:sz w:val="24"/>
          <w:szCs w:val="24"/>
        </w:rPr>
        <w:t xml:space="preserve">lineni segmenti pekli su se u električnoj peći za keramiku na temperaturi od 900 stupnjeva </w:t>
      </w:r>
      <w:proofErr w:type="spellStart"/>
      <w:r w:rsidR="007909A0">
        <w:rPr>
          <w:rFonts w:ascii="Arial" w:hAnsi="Arial" w:cs="Arial"/>
          <w:sz w:val="24"/>
          <w:szCs w:val="24"/>
        </w:rPr>
        <w:t>Celzijusovih</w:t>
      </w:r>
      <w:proofErr w:type="spellEnd"/>
      <w:r w:rsidR="007909A0">
        <w:rPr>
          <w:rFonts w:ascii="Arial" w:hAnsi="Arial" w:cs="Arial"/>
          <w:sz w:val="24"/>
          <w:szCs w:val="24"/>
        </w:rPr>
        <w:t>.</w:t>
      </w:r>
    </w:p>
    <w:p w:rsidR="00DE3D9B" w:rsidRDefault="00DE3D9B" w:rsidP="00504838">
      <w:pPr>
        <w:spacing w:line="360" w:lineRule="auto"/>
        <w:jc w:val="both"/>
        <w:rPr>
          <w:rFonts w:ascii="Arial" w:hAnsi="Arial" w:cs="Arial"/>
          <w:sz w:val="24"/>
          <w:szCs w:val="24"/>
        </w:rPr>
      </w:pPr>
    </w:p>
    <w:p w:rsidR="00DE3D9B" w:rsidRDefault="00DE3D9B" w:rsidP="00504838">
      <w:pPr>
        <w:spacing w:line="360" w:lineRule="auto"/>
        <w:jc w:val="both"/>
        <w:rPr>
          <w:rFonts w:ascii="Arial" w:hAnsi="Arial" w:cs="Arial"/>
          <w:sz w:val="24"/>
          <w:szCs w:val="24"/>
        </w:rPr>
      </w:pPr>
    </w:p>
    <w:p w:rsidR="007909A0" w:rsidRPr="00F317F4" w:rsidRDefault="00F317F4" w:rsidP="00504838">
      <w:pPr>
        <w:pStyle w:val="Naslov2"/>
        <w:spacing w:line="360" w:lineRule="auto"/>
        <w:rPr>
          <w:rFonts w:ascii="Arial" w:hAnsi="Arial" w:cs="Arial"/>
          <w:b/>
          <w:color w:val="auto"/>
          <w:sz w:val="24"/>
          <w:szCs w:val="24"/>
        </w:rPr>
      </w:pPr>
      <w:bookmarkStart w:id="18" w:name="_Toc513117386"/>
      <w:r>
        <w:rPr>
          <w:rFonts w:ascii="Arial" w:hAnsi="Arial" w:cs="Arial"/>
          <w:b/>
          <w:color w:val="auto"/>
          <w:sz w:val="24"/>
          <w:szCs w:val="24"/>
        </w:rPr>
        <w:t xml:space="preserve">2.6 </w:t>
      </w:r>
      <w:r w:rsidR="007909A0" w:rsidRPr="00F317F4">
        <w:rPr>
          <w:rFonts w:ascii="Arial" w:hAnsi="Arial" w:cs="Arial"/>
          <w:b/>
          <w:color w:val="auto"/>
          <w:sz w:val="24"/>
          <w:szCs w:val="24"/>
        </w:rPr>
        <w:t>Spajanje</w:t>
      </w:r>
      <w:bookmarkEnd w:id="18"/>
    </w:p>
    <w:p w:rsidR="00504838" w:rsidRDefault="00504838" w:rsidP="00504838">
      <w:pPr>
        <w:spacing w:line="360" w:lineRule="auto"/>
        <w:jc w:val="both"/>
        <w:rPr>
          <w:rFonts w:ascii="Arial" w:hAnsi="Arial" w:cs="Arial"/>
          <w:sz w:val="24"/>
          <w:szCs w:val="24"/>
        </w:rPr>
      </w:pPr>
    </w:p>
    <w:p w:rsidR="00DE3D9B" w:rsidRDefault="007909A0" w:rsidP="00504838">
      <w:pPr>
        <w:spacing w:line="360" w:lineRule="auto"/>
        <w:jc w:val="both"/>
        <w:rPr>
          <w:rFonts w:ascii="Arial" w:hAnsi="Arial" w:cs="Arial"/>
          <w:sz w:val="24"/>
          <w:szCs w:val="24"/>
        </w:rPr>
      </w:pPr>
      <w:r>
        <w:rPr>
          <w:rFonts w:ascii="Arial" w:hAnsi="Arial" w:cs="Arial"/>
          <w:sz w:val="24"/>
          <w:szCs w:val="24"/>
        </w:rPr>
        <w:t xml:space="preserve">Nakon pečenja </w:t>
      </w:r>
      <w:r w:rsidR="003878AA">
        <w:rPr>
          <w:rFonts w:ascii="Arial" w:hAnsi="Arial" w:cs="Arial"/>
          <w:sz w:val="24"/>
          <w:szCs w:val="24"/>
        </w:rPr>
        <w:t xml:space="preserve">bilo je vrijeme da skulptura poprimi svoj konačni izgled. Gornji uži dio stalka zalio sam betonom te zalijepio kroz otvor na donjoj strani skulpture, a time i dobio </w:t>
      </w:r>
      <w:r w:rsidR="002C1C4B">
        <w:rPr>
          <w:rFonts w:ascii="Arial" w:hAnsi="Arial" w:cs="Arial"/>
          <w:sz w:val="24"/>
          <w:szCs w:val="24"/>
        </w:rPr>
        <w:t>čvrstoću konstrukcije cijele skulpture.</w:t>
      </w:r>
    </w:p>
    <w:p w:rsidR="00DE3D9B" w:rsidRDefault="00DE3D9B" w:rsidP="00E0365C">
      <w:pPr>
        <w:jc w:val="center"/>
        <w:rPr>
          <w:rFonts w:ascii="Arial" w:hAnsi="Arial" w:cs="Arial"/>
          <w:sz w:val="24"/>
          <w:szCs w:val="24"/>
        </w:rPr>
      </w:pPr>
    </w:p>
    <w:p w:rsidR="00DE3D9B" w:rsidRDefault="00DE3D9B" w:rsidP="00E0365C">
      <w:pPr>
        <w:jc w:val="center"/>
        <w:rPr>
          <w:rFonts w:ascii="Arial" w:hAnsi="Arial" w:cs="Arial"/>
          <w:sz w:val="24"/>
          <w:szCs w:val="24"/>
        </w:rPr>
      </w:pPr>
    </w:p>
    <w:p w:rsidR="00E0365C" w:rsidRDefault="00E0365C" w:rsidP="00E0365C">
      <w:pPr>
        <w:jc w:val="center"/>
        <w:rPr>
          <w:rFonts w:ascii="Arial" w:hAnsi="Arial" w:cs="Arial"/>
          <w:sz w:val="24"/>
          <w:szCs w:val="24"/>
        </w:rPr>
      </w:pPr>
      <w:r>
        <w:rPr>
          <w:noProof/>
          <w:lang w:eastAsia="hr-HR"/>
        </w:rPr>
        <w:drawing>
          <wp:inline distT="0" distB="0" distL="0" distR="0">
            <wp:extent cx="2695109" cy="2827655"/>
            <wp:effectExtent l="0" t="0" r="0" b="0"/>
            <wp:docPr id="14" name="Picture 14" descr="https://scontent-frt3-2.xx.fbcdn.net/v/t34.18173-12/31017619_2144427072453018_1462742339_n.jpg?_nc_cat=0&amp;oh=7a4c08f863ad7df1142de18d49f387a7&amp;oe=5AE506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frt3-2.xx.fbcdn.net/v/t34.18173-12/31017619_2144427072453018_1462742339_n.jpg?_nc_cat=0&amp;oh=7a4c08f863ad7df1142de18d49f387a7&amp;oe=5AE506C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3540" cy="2836500"/>
                    </a:xfrm>
                    <a:prstGeom prst="rect">
                      <a:avLst/>
                    </a:prstGeom>
                    <a:noFill/>
                    <a:ln>
                      <a:noFill/>
                    </a:ln>
                  </pic:spPr>
                </pic:pic>
              </a:graphicData>
            </a:graphic>
          </wp:inline>
        </w:drawing>
      </w:r>
    </w:p>
    <w:p w:rsidR="00E0365C" w:rsidRDefault="00E0365C" w:rsidP="00E0365C">
      <w:pPr>
        <w:jc w:val="center"/>
        <w:rPr>
          <w:rFonts w:ascii="Arial" w:hAnsi="Arial" w:cs="Arial"/>
          <w:sz w:val="24"/>
          <w:szCs w:val="24"/>
        </w:rPr>
      </w:pPr>
      <w:r>
        <w:rPr>
          <w:rFonts w:ascii="Arial" w:hAnsi="Arial" w:cs="Arial"/>
          <w:sz w:val="24"/>
          <w:szCs w:val="24"/>
        </w:rPr>
        <w:t>Slika 10, Skulptura u eksterijeru</w:t>
      </w:r>
    </w:p>
    <w:p w:rsidR="00E0365C" w:rsidRDefault="00E0365C" w:rsidP="00E0365C">
      <w:pPr>
        <w:jc w:val="center"/>
        <w:rPr>
          <w:rFonts w:ascii="Arial" w:hAnsi="Arial" w:cs="Arial"/>
          <w:sz w:val="24"/>
          <w:szCs w:val="24"/>
        </w:rPr>
      </w:pPr>
    </w:p>
    <w:p w:rsidR="00E0365C" w:rsidRDefault="00E0365C" w:rsidP="00E0365C">
      <w:pPr>
        <w:jc w:val="center"/>
        <w:rPr>
          <w:rFonts w:ascii="Arial" w:hAnsi="Arial" w:cs="Arial"/>
          <w:sz w:val="24"/>
          <w:szCs w:val="24"/>
        </w:rPr>
      </w:pPr>
      <w:r>
        <w:rPr>
          <w:noProof/>
          <w:lang w:eastAsia="hr-HR"/>
        </w:rPr>
        <w:drawing>
          <wp:inline distT="0" distB="0" distL="0" distR="0">
            <wp:extent cx="2686822" cy="3321050"/>
            <wp:effectExtent l="0" t="0" r="0" b="0"/>
            <wp:docPr id="15" name="Picture 15" descr="https://scontent-frt3-2.xx.fbcdn.net/v/t34.18173-12/30831179_2144427075786351_254358119_n.jpg?_nc_cat=0&amp;oh=03b66b4d3fe8c3f48b358bf7baeef619&amp;oe=5AE3CC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frt3-2.xx.fbcdn.net/v/t34.18173-12/30831179_2144427075786351_254358119_n.jpg?_nc_cat=0&amp;oh=03b66b4d3fe8c3f48b358bf7baeef619&amp;oe=5AE3CC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4920" cy="3343420"/>
                    </a:xfrm>
                    <a:prstGeom prst="rect">
                      <a:avLst/>
                    </a:prstGeom>
                    <a:noFill/>
                    <a:ln>
                      <a:noFill/>
                    </a:ln>
                  </pic:spPr>
                </pic:pic>
              </a:graphicData>
            </a:graphic>
          </wp:inline>
        </w:drawing>
      </w:r>
    </w:p>
    <w:p w:rsidR="00E0365C" w:rsidRDefault="00E0365C" w:rsidP="00E0365C">
      <w:pPr>
        <w:jc w:val="center"/>
        <w:rPr>
          <w:rFonts w:ascii="Arial" w:hAnsi="Arial" w:cs="Arial"/>
          <w:sz w:val="24"/>
          <w:szCs w:val="24"/>
        </w:rPr>
      </w:pPr>
      <w:r>
        <w:rPr>
          <w:rFonts w:ascii="Arial" w:hAnsi="Arial" w:cs="Arial"/>
          <w:sz w:val="24"/>
          <w:szCs w:val="24"/>
        </w:rPr>
        <w:t>Slika 11, Skulptura u eksterijeru</w:t>
      </w:r>
    </w:p>
    <w:p w:rsidR="00E0365C" w:rsidRDefault="00E0365C" w:rsidP="00E0365C">
      <w:pPr>
        <w:jc w:val="center"/>
        <w:rPr>
          <w:rFonts w:ascii="Arial" w:hAnsi="Arial" w:cs="Arial"/>
          <w:sz w:val="24"/>
          <w:szCs w:val="24"/>
        </w:rPr>
      </w:pPr>
    </w:p>
    <w:p w:rsidR="00E0365C" w:rsidRDefault="00E0365C" w:rsidP="00E0365C">
      <w:pPr>
        <w:jc w:val="center"/>
        <w:rPr>
          <w:rFonts w:ascii="Arial" w:hAnsi="Arial" w:cs="Arial"/>
          <w:sz w:val="24"/>
          <w:szCs w:val="24"/>
        </w:rPr>
      </w:pPr>
    </w:p>
    <w:p w:rsidR="00E0365C" w:rsidRDefault="00E0365C" w:rsidP="00E0365C">
      <w:pPr>
        <w:jc w:val="center"/>
        <w:rPr>
          <w:rFonts w:ascii="Arial" w:hAnsi="Arial" w:cs="Arial"/>
          <w:sz w:val="24"/>
          <w:szCs w:val="24"/>
        </w:rPr>
      </w:pPr>
    </w:p>
    <w:p w:rsidR="00DE3D9B" w:rsidRDefault="00DE3D9B" w:rsidP="00F11395">
      <w:pPr>
        <w:jc w:val="both"/>
        <w:rPr>
          <w:rFonts w:ascii="Arial" w:hAnsi="Arial" w:cs="Arial"/>
          <w:sz w:val="24"/>
          <w:szCs w:val="24"/>
        </w:rPr>
      </w:pPr>
    </w:p>
    <w:p w:rsidR="00DE3D9B" w:rsidRDefault="00DE3D9B" w:rsidP="00F11395">
      <w:pPr>
        <w:jc w:val="both"/>
        <w:rPr>
          <w:rFonts w:ascii="Arial" w:hAnsi="Arial" w:cs="Arial"/>
          <w:sz w:val="24"/>
          <w:szCs w:val="24"/>
        </w:rPr>
      </w:pPr>
    </w:p>
    <w:p w:rsidR="00F37620" w:rsidRDefault="004E4952" w:rsidP="00F11395">
      <w:pPr>
        <w:jc w:val="both"/>
        <w:rPr>
          <w:rFonts w:ascii="Arial" w:hAnsi="Arial" w:cs="Arial"/>
          <w:sz w:val="24"/>
          <w:szCs w:val="24"/>
        </w:rPr>
      </w:pPr>
      <w:r>
        <w:rPr>
          <w:noProof/>
          <w:lang w:eastAsia="hr-HR"/>
        </w:rPr>
        <w:drawing>
          <wp:inline distT="0" distB="0" distL="0" distR="0" wp14:anchorId="2ADF83EE" wp14:editId="5BD50B57">
            <wp:extent cx="5162550" cy="2904844"/>
            <wp:effectExtent l="0" t="0" r="0" b="0"/>
            <wp:docPr id="16" name="Picture 16" descr="https://scontent-frt3-2.xx.fbcdn.net/v/t35.18174-12/30922052_2144427082453017_437691025_o.jpg?_nc_cat=0&amp;oh=da36064a82409e2d9be9f3e728edeea3&amp;oe=5AE4D5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content-frt3-2.xx.fbcdn.net/v/t35.18174-12/30922052_2144427082453017_437691025_o.jpg?_nc_cat=0&amp;oh=da36064a82409e2d9be9f3e728edeea3&amp;oe=5AE4D51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80283" cy="2914822"/>
                    </a:xfrm>
                    <a:prstGeom prst="rect">
                      <a:avLst/>
                    </a:prstGeom>
                    <a:noFill/>
                    <a:ln>
                      <a:noFill/>
                    </a:ln>
                  </pic:spPr>
                </pic:pic>
              </a:graphicData>
            </a:graphic>
          </wp:inline>
        </w:drawing>
      </w:r>
    </w:p>
    <w:p w:rsidR="00F37620" w:rsidRDefault="004E4952" w:rsidP="00F11395">
      <w:pPr>
        <w:jc w:val="both"/>
        <w:rPr>
          <w:rFonts w:ascii="Arial" w:hAnsi="Arial" w:cs="Arial"/>
          <w:sz w:val="24"/>
          <w:szCs w:val="24"/>
        </w:rPr>
      </w:pPr>
      <w:r>
        <w:rPr>
          <w:noProof/>
          <w:lang w:eastAsia="hr-HR"/>
        </w:rPr>
        <w:drawing>
          <wp:inline distT="0" distB="0" distL="0" distR="0" wp14:anchorId="3728CCC7" wp14:editId="3344C9A2">
            <wp:extent cx="5162550" cy="2904844"/>
            <wp:effectExtent l="0" t="0" r="0" b="0"/>
            <wp:docPr id="17" name="Picture 17" descr="https://scontent-frt3-2.xx.fbcdn.net/v/t35.18174-12/30946200_2144427079119684_20100240_o.jpg?_nc_cat=0&amp;oh=646146a6a25b9c7fa8d86478a456ba75&amp;oe=5AE4D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content-frt3-2.xx.fbcdn.net/v/t35.18174-12/30946200_2144427079119684_20100240_o.jpg?_nc_cat=0&amp;oh=646146a6a25b9c7fa8d86478a456ba75&amp;oe=5AE4D01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16024" cy="2934933"/>
                    </a:xfrm>
                    <a:prstGeom prst="rect">
                      <a:avLst/>
                    </a:prstGeom>
                    <a:noFill/>
                    <a:ln>
                      <a:noFill/>
                    </a:ln>
                  </pic:spPr>
                </pic:pic>
              </a:graphicData>
            </a:graphic>
          </wp:inline>
        </w:drawing>
      </w:r>
    </w:p>
    <w:p w:rsidR="00F37620" w:rsidRDefault="00F37620" w:rsidP="00F11395">
      <w:pPr>
        <w:jc w:val="both"/>
        <w:rPr>
          <w:rFonts w:ascii="Arial" w:hAnsi="Arial" w:cs="Arial"/>
          <w:sz w:val="24"/>
          <w:szCs w:val="24"/>
        </w:rPr>
      </w:pPr>
    </w:p>
    <w:p w:rsidR="00F37620" w:rsidRDefault="00F37620" w:rsidP="004E4952">
      <w:pPr>
        <w:jc w:val="center"/>
        <w:rPr>
          <w:rFonts w:ascii="Arial" w:hAnsi="Arial" w:cs="Arial"/>
          <w:sz w:val="24"/>
          <w:szCs w:val="24"/>
        </w:rPr>
      </w:pPr>
    </w:p>
    <w:p w:rsidR="00F37620" w:rsidRDefault="00F37620" w:rsidP="00F11395">
      <w:pPr>
        <w:jc w:val="both"/>
        <w:rPr>
          <w:rFonts w:ascii="Arial" w:hAnsi="Arial" w:cs="Arial"/>
          <w:sz w:val="24"/>
          <w:szCs w:val="24"/>
        </w:rPr>
      </w:pPr>
    </w:p>
    <w:p w:rsidR="00F37620" w:rsidRDefault="00F37620" w:rsidP="00F11395">
      <w:pPr>
        <w:jc w:val="both"/>
        <w:rPr>
          <w:rFonts w:ascii="Arial" w:hAnsi="Arial" w:cs="Arial"/>
          <w:sz w:val="24"/>
          <w:szCs w:val="24"/>
        </w:rPr>
      </w:pPr>
    </w:p>
    <w:p w:rsidR="00F37620" w:rsidRDefault="00F37620" w:rsidP="00F11395">
      <w:pPr>
        <w:jc w:val="both"/>
        <w:rPr>
          <w:rFonts w:ascii="Arial" w:hAnsi="Arial" w:cs="Arial"/>
          <w:sz w:val="24"/>
          <w:szCs w:val="24"/>
        </w:rPr>
      </w:pPr>
    </w:p>
    <w:p w:rsidR="00F37620" w:rsidRDefault="00F37620" w:rsidP="00F11395">
      <w:pPr>
        <w:jc w:val="both"/>
        <w:rPr>
          <w:rFonts w:ascii="Arial" w:hAnsi="Arial" w:cs="Arial"/>
          <w:sz w:val="24"/>
          <w:szCs w:val="24"/>
        </w:rPr>
      </w:pPr>
    </w:p>
    <w:p w:rsidR="00504838" w:rsidRDefault="00504838" w:rsidP="00F11395">
      <w:pPr>
        <w:jc w:val="both"/>
        <w:rPr>
          <w:rFonts w:ascii="Arial" w:hAnsi="Arial" w:cs="Arial"/>
          <w:sz w:val="24"/>
          <w:szCs w:val="24"/>
        </w:rPr>
      </w:pPr>
    </w:p>
    <w:p w:rsidR="00504838" w:rsidRDefault="00504838" w:rsidP="00F11395">
      <w:pPr>
        <w:jc w:val="both"/>
        <w:rPr>
          <w:rFonts w:ascii="Arial" w:hAnsi="Arial" w:cs="Arial"/>
          <w:sz w:val="24"/>
          <w:szCs w:val="24"/>
        </w:rPr>
      </w:pPr>
    </w:p>
    <w:p w:rsidR="007E5550" w:rsidRPr="00F317F4" w:rsidRDefault="00F317F4" w:rsidP="00F317F4">
      <w:pPr>
        <w:pStyle w:val="Naslov2"/>
        <w:numPr>
          <w:ilvl w:val="0"/>
          <w:numId w:val="4"/>
        </w:numPr>
        <w:rPr>
          <w:rFonts w:ascii="Arial" w:hAnsi="Arial" w:cs="Arial"/>
          <w:b/>
          <w:color w:val="auto"/>
          <w:sz w:val="24"/>
          <w:szCs w:val="24"/>
        </w:rPr>
      </w:pPr>
      <w:r>
        <w:rPr>
          <w:rFonts w:ascii="Arial" w:hAnsi="Arial" w:cs="Arial"/>
          <w:b/>
          <w:color w:val="auto"/>
          <w:sz w:val="24"/>
          <w:szCs w:val="24"/>
        </w:rPr>
        <w:lastRenderedPageBreak/>
        <w:t xml:space="preserve"> </w:t>
      </w:r>
      <w:bookmarkStart w:id="19" w:name="_Toc513117387"/>
      <w:r w:rsidR="007E5550" w:rsidRPr="00F317F4">
        <w:rPr>
          <w:rFonts w:ascii="Arial" w:hAnsi="Arial" w:cs="Arial"/>
          <w:b/>
          <w:color w:val="auto"/>
          <w:sz w:val="24"/>
          <w:szCs w:val="24"/>
        </w:rPr>
        <w:t>Zaključak</w:t>
      </w:r>
      <w:bookmarkEnd w:id="19"/>
    </w:p>
    <w:p w:rsidR="00C9047A" w:rsidRDefault="00C9047A" w:rsidP="007E5550">
      <w:pPr>
        <w:spacing w:line="480" w:lineRule="auto"/>
        <w:jc w:val="both"/>
        <w:rPr>
          <w:rFonts w:ascii="Arial" w:hAnsi="Arial" w:cs="Arial"/>
          <w:sz w:val="24"/>
          <w:szCs w:val="24"/>
        </w:rPr>
      </w:pPr>
    </w:p>
    <w:p w:rsidR="00BC0F74" w:rsidRDefault="007E5550" w:rsidP="00D710A1">
      <w:pPr>
        <w:spacing w:line="360" w:lineRule="auto"/>
        <w:jc w:val="both"/>
        <w:rPr>
          <w:rFonts w:ascii="Arial" w:hAnsi="Arial" w:cs="Arial"/>
          <w:sz w:val="24"/>
          <w:szCs w:val="24"/>
        </w:rPr>
      </w:pPr>
      <w:r>
        <w:rPr>
          <w:rFonts w:ascii="Arial" w:hAnsi="Arial" w:cs="Arial"/>
          <w:sz w:val="24"/>
          <w:szCs w:val="24"/>
        </w:rPr>
        <w:t>Moj završni rad „ Skulptura za ART PARK ŠUDIGO „</w:t>
      </w:r>
      <w:r w:rsidR="00D40571">
        <w:rPr>
          <w:rFonts w:ascii="Arial" w:hAnsi="Arial" w:cs="Arial"/>
          <w:sz w:val="24"/>
          <w:szCs w:val="24"/>
        </w:rPr>
        <w:t xml:space="preserve"> Na stupovima društva</w:t>
      </w:r>
      <w:r>
        <w:rPr>
          <w:rFonts w:ascii="Arial" w:hAnsi="Arial" w:cs="Arial"/>
          <w:sz w:val="24"/>
          <w:szCs w:val="24"/>
        </w:rPr>
        <w:t xml:space="preserve"> “ moj je prvi opsežniji projekt koji sam realizirao sam</w:t>
      </w:r>
      <w:r w:rsidR="00D40571">
        <w:rPr>
          <w:rFonts w:ascii="Arial" w:hAnsi="Arial" w:cs="Arial"/>
          <w:sz w:val="24"/>
          <w:szCs w:val="24"/>
        </w:rPr>
        <w:t>ostalno</w:t>
      </w:r>
      <w:r>
        <w:rPr>
          <w:rFonts w:ascii="Arial" w:hAnsi="Arial" w:cs="Arial"/>
          <w:sz w:val="24"/>
          <w:szCs w:val="24"/>
        </w:rPr>
        <w:t xml:space="preserve"> te sam svojom skulpturom postigao što </w:t>
      </w:r>
      <w:r w:rsidR="00B223B4">
        <w:rPr>
          <w:rFonts w:ascii="Arial" w:hAnsi="Arial" w:cs="Arial"/>
          <w:sz w:val="24"/>
          <w:szCs w:val="24"/>
        </w:rPr>
        <w:t xml:space="preserve">mi je od početka bio cilj, a to </w:t>
      </w:r>
      <w:r>
        <w:rPr>
          <w:rFonts w:ascii="Arial" w:hAnsi="Arial" w:cs="Arial"/>
          <w:sz w:val="24"/>
          <w:szCs w:val="24"/>
        </w:rPr>
        <w:t>je o</w:t>
      </w:r>
      <w:r w:rsidR="00D40571">
        <w:rPr>
          <w:rFonts w:ascii="Arial" w:hAnsi="Arial" w:cs="Arial"/>
          <w:sz w:val="24"/>
          <w:szCs w:val="24"/>
        </w:rPr>
        <w:t>rganska forma</w:t>
      </w:r>
      <w:r>
        <w:rPr>
          <w:rFonts w:ascii="Arial" w:hAnsi="Arial" w:cs="Arial"/>
          <w:sz w:val="24"/>
          <w:szCs w:val="24"/>
        </w:rPr>
        <w:t xml:space="preserve"> uklopljen</w:t>
      </w:r>
      <w:r w:rsidR="00D40571">
        <w:rPr>
          <w:rFonts w:ascii="Arial" w:hAnsi="Arial" w:cs="Arial"/>
          <w:sz w:val="24"/>
          <w:szCs w:val="24"/>
        </w:rPr>
        <w:t>a</w:t>
      </w:r>
      <w:r>
        <w:rPr>
          <w:rFonts w:ascii="Arial" w:hAnsi="Arial" w:cs="Arial"/>
          <w:sz w:val="24"/>
          <w:szCs w:val="24"/>
        </w:rPr>
        <w:t xml:space="preserve"> u okoliš; Art Park ŠUDIGO je dio gradske strukture Zaboka. Neposredna blizina javnih sadržaja i prostora određuje park </w:t>
      </w:r>
      <w:r w:rsidR="00077495">
        <w:rPr>
          <w:rFonts w:ascii="Arial" w:hAnsi="Arial" w:cs="Arial"/>
          <w:sz w:val="24"/>
          <w:szCs w:val="24"/>
        </w:rPr>
        <w:t xml:space="preserve">ne samo kao ozelenjelu površinu već kao i mjesto zajedničkog boravka učenika i ostalih stanovnika grada Zaboka. Art park je definiran kao niz točaka </w:t>
      </w:r>
      <w:proofErr w:type="spellStart"/>
      <w:r w:rsidR="00077495">
        <w:rPr>
          <w:rFonts w:ascii="Arial" w:hAnsi="Arial" w:cs="Arial"/>
          <w:sz w:val="24"/>
          <w:szCs w:val="24"/>
        </w:rPr>
        <w:t>disperzno</w:t>
      </w:r>
      <w:proofErr w:type="spellEnd"/>
      <w:r w:rsidR="00077495">
        <w:rPr>
          <w:rFonts w:ascii="Arial" w:hAnsi="Arial" w:cs="Arial"/>
          <w:sz w:val="24"/>
          <w:szCs w:val="24"/>
        </w:rPr>
        <w:t xml:space="preserve"> postavljenih u zelenilo čime moja skulptura dop</w:t>
      </w:r>
      <w:r w:rsidR="00F37620">
        <w:rPr>
          <w:rFonts w:ascii="Arial" w:hAnsi="Arial" w:cs="Arial"/>
          <w:sz w:val="24"/>
          <w:szCs w:val="24"/>
        </w:rPr>
        <w:t>rinosi još bolji izgled okolini.</w:t>
      </w:r>
    </w:p>
    <w:p w:rsidR="00C9047A" w:rsidRDefault="00C9047A" w:rsidP="007E5550">
      <w:pPr>
        <w:spacing w:line="480" w:lineRule="auto"/>
        <w:jc w:val="both"/>
        <w:rPr>
          <w:rFonts w:ascii="Arial" w:hAnsi="Arial" w:cs="Arial"/>
          <w:sz w:val="24"/>
          <w:szCs w:val="24"/>
        </w:rPr>
      </w:pPr>
    </w:p>
    <w:p w:rsidR="00C9047A" w:rsidRDefault="00C9047A" w:rsidP="007E5550">
      <w:pPr>
        <w:spacing w:line="480" w:lineRule="auto"/>
        <w:jc w:val="both"/>
        <w:rPr>
          <w:rFonts w:ascii="Arial" w:hAnsi="Arial" w:cs="Arial"/>
          <w:sz w:val="24"/>
          <w:szCs w:val="24"/>
        </w:rPr>
      </w:pPr>
    </w:p>
    <w:p w:rsidR="00C9047A" w:rsidRDefault="00C9047A" w:rsidP="007E5550">
      <w:pPr>
        <w:spacing w:line="480" w:lineRule="auto"/>
        <w:jc w:val="both"/>
        <w:rPr>
          <w:rFonts w:ascii="Arial" w:hAnsi="Arial" w:cs="Arial"/>
          <w:sz w:val="24"/>
          <w:szCs w:val="24"/>
        </w:rPr>
      </w:pPr>
    </w:p>
    <w:p w:rsidR="00C9047A" w:rsidRDefault="00C9047A" w:rsidP="007E5550">
      <w:pPr>
        <w:spacing w:line="480" w:lineRule="auto"/>
        <w:jc w:val="both"/>
        <w:rPr>
          <w:rFonts w:ascii="Arial" w:hAnsi="Arial" w:cs="Arial"/>
          <w:sz w:val="24"/>
          <w:szCs w:val="24"/>
        </w:rPr>
      </w:pPr>
    </w:p>
    <w:p w:rsidR="00C9047A" w:rsidRDefault="00C9047A" w:rsidP="007E5550">
      <w:pPr>
        <w:spacing w:line="480" w:lineRule="auto"/>
        <w:jc w:val="both"/>
        <w:rPr>
          <w:rFonts w:ascii="Arial" w:hAnsi="Arial" w:cs="Arial"/>
          <w:sz w:val="24"/>
          <w:szCs w:val="24"/>
        </w:rPr>
      </w:pPr>
    </w:p>
    <w:p w:rsidR="00C9047A" w:rsidRDefault="00C9047A" w:rsidP="007E5550">
      <w:pPr>
        <w:spacing w:line="480" w:lineRule="auto"/>
        <w:jc w:val="both"/>
        <w:rPr>
          <w:rFonts w:ascii="Arial" w:hAnsi="Arial" w:cs="Arial"/>
          <w:sz w:val="24"/>
          <w:szCs w:val="24"/>
        </w:rPr>
      </w:pPr>
    </w:p>
    <w:p w:rsidR="00C9047A" w:rsidRDefault="00C9047A" w:rsidP="007E5550">
      <w:pPr>
        <w:spacing w:line="480" w:lineRule="auto"/>
        <w:jc w:val="both"/>
        <w:rPr>
          <w:rFonts w:ascii="Arial" w:hAnsi="Arial" w:cs="Arial"/>
          <w:sz w:val="24"/>
          <w:szCs w:val="24"/>
        </w:rPr>
      </w:pPr>
    </w:p>
    <w:p w:rsidR="00C9047A" w:rsidRDefault="00C9047A" w:rsidP="007E5550">
      <w:pPr>
        <w:spacing w:line="480" w:lineRule="auto"/>
        <w:jc w:val="both"/>
        <w:rPr>
          <w:rFonts w:ascii="Arial" w:hAnsi="Arial" w:cs="Arial"/>
          <w:sz w:val="24"/>
          <w:szCs w:val="24"/>
        </w:rPr>
      </w:pPr>
    </w:p>
    <w:p w:rsidR="00C9047A" w:rsidRDefault="00C9047A" w:rsidP="007E5550">
      <w:pPr>
        <w:spacing w:line="480" w:lineRule="auto"/>
        <w:jc w:val="both"/>
        <w:rPr>
          <w:rFonts w:ascii="Arial" w:hAnsi="Arial" w:cs="Arial"/>
          <w:sz w:val="24"/>
          <w:szCs w:val="24"/>
        </w:rPr>
      </w:pPr>
    </w:p>
    <w:p w:rsidR="00C9047A" w:rsidRDefault="00C9047A" w:rsidP="007E5550">
      <w:pPr>
        <w:spacing w:line="480" w:lineRule="auto"/>
        <w:jc w:val="both"/>
        <w:rPr>
          <w:rFonts w:ascii="Arial" w:hAnsi="Arial" w:cs="Arial"/>
          <w:sz w:val="24"/>
          <w:szCs w:val="24"/>
        </w:rPr>
      </w:pPr>
    </w:p>
    <w:p w:rsidR="00F37620" w:rsidRDefault="00F37620" w:rsidP="007E5550">
      <w:pPr>
        <w:spacing w:line="480" w:lineRule="auto"/>
        <w:jc w:val="both"/>
        <w:rPr>
          <w:rFonts w:ascii="Arial" w:hAnsi="Arial" w:cs="Arial"/>
          <w:sz w:val="24"/>
          <w:szCs w:val="24"/>
        </w:rPr>
      </w:pPr>
    </w:p>
    <w:p w:rsidR="00DE3D9B" w:rsidRDefault="00DE3D9B" w:rsidP="007E5550">
      <w:pPr>
        <w:spacing w:line="480" w:lineRule="auto"/>
        <w:jc w:val="both"/>
        <w:rPr>
          <w:rFonts w:ascii="Arial" w:hAnsi="Arial" w:cs="Arial"/>
          <w:sz w:val="24"/>
          <w:szCs w:val="24"/>
        </w:rPr>
      </w:pPr>
    </w:p>
    <w:p w:rsidR="00BC0F74" w:rsidRPr="00F317F4" w:rsidRDefault="00F317F4" w:rsidP="00F317F4">
      <w:pPr>
        <w:pStyle w:val="Naslov2"/>
        <w:ind w:left="360"/>
        <w:rPr>
          <w:rFonts w:ascii="Arial" w:hAnsi="Arial" w:cs="Arial"/>
          <w:b/>
          <w:color w:val="auto"/>
          <w:sz w:val="24"/>
          <w:szCs w:val="24"/>
        </w:rPr>
      </w:pPr>
      <w:bookmarkStart w:id="20" w:name="_Toc513117388"/>
      <w:r>
        <w:rPr>
          <w:rFonts w:ascii="Arial" w:hAnsi="Arial" w:cs="Arial"/>
          <w:b/>
          <w:color w:val="auto"/>
          <w:sz w:val="24"/>
          <w:szCs w:val="24"/>
        </w:rPr>
        <w:t xml:space="preserve">4. </w:t>
      </w:r>
      <w:r w:rsidR="00BC0F74" w:rsidRPr="00F317F4">
        <w:rPr>
          <w:rFonts w:ascii="Arial" w:hAnsi="Arial" w:cs="Arial"/>
          <w:b/>
          <w:color w:val="auto"/>
          <w:sz w:val="24"/>
          <w:szCs w:val="24"/>
        </w:rPr>
        <w:t>Literatura</w:t>
      </w:r>
      <w:bookmarkEnd w:id="20"/>
    </w:p>
    <w:p w:rsidR="002C1C4B" w:rsidRDefault="002C1C4B" w:rsidP="00F11395">
      <w:pPr>
        <w:jc w:val="both"/>
        <w:rPr>
          <w:rFonts w:ascii="Arial" w:hAnsi="Arial" w:cs="Arial"/>
          <w:sz w:val="24"/>
          <w:szCs w:val="24"/>
        </w:rPr>
      </w:pPr>
    </w:p>
    <w:p w:rsidR="00BC0F74" w:rsidRPr="00C917F5" w:rsidRDefault="00877D73" w:rsidP="00F11395">
      <w:pPr>
        <w:jc w:val="both"/>
        <w:rPr>
          <w:rFonts w:ascii="Arial" w:hAnsi="Arial" w:cs="Arial"/>
          <w:color w:val="1F4E79" w:themeColor="accent1" w:themeShade="80"/>
          <w:sz w:val="24"/>
          <w:szCs w:val="24"/>
        </w:rPr>
      </w:pPr>
      <w:hyperlink r:id="rId29" w:history="1">
        <w:r w:rsidR="000F0D3F" w:rsidRPr="00C917F5">
          <w:rPr>
            <w:rStyle w:val="Hiperveza"/>
            <w:rFonts w:ascii="Arial" w:hAnsi="Arial" w:cs="Arial"/>
            <w:color w:val="1F4E79" w:themeColor="accent1" w:themeShade="80"/>
            <w:sz w:val="24"/>
            <w:szCs w:val="24"/>
          </w:rPr>
          <w:t>https://sh.wikipedia.org/wiki/Lidia_Bo%C5%A1evski</w:t>
        </w:r>
      </w:hyperlink>
    </w:p>
    <w:p w:rsidR="000F0D3F" w:rsidRPr="00C917F5" w:rsidRDefault="000F0D3F" w:rsidP="00F11395">
      <w:pPr>
        <w:jc w:val="both"/>
        <w:rPr>
          <w:rFonts w:ascii="Arial" w:hAnsi="Arial" w:cs="Arial"/>
          <w:color w:val="1F4E79" w:themeColor="accent1" w:themeShade="80"/>
          <w:sz w:val="24"/>
          <w:szCs w:val="24"/>
          <w:u w:val="single"/>
        </w:rPr>
      </w:pPr>
      <w:r w:rsidRPr="00C917F5">
        <w:rPr>
          <w:rFonts w:ascii="Arial" w:hAnsi="Arial" w:cs="Arial"/>
          <w:color w:val="1F4E79" w:themeColor="accent1" w:themeShade="80"/>
          <w:sz w:val="24"/>
          <w:szCs w:val="24"/>
          <w:u w:val="single"/>
        </w:rPr>
        <w:t>https://www.jutarnji.hr/domidizajn/inspiracije/made-in-croatia-lidia-bosevski/3441785/</w:t>
      </w:r>
    </w:p>
    <w:p w:rsidR="000F0D3F" w:rsidRPr="000F0D3F" w:rsidRDefault="00877D73" w:rsidP="00F11395">
      <w:pPr>
        <w:jc w:val="both"/>
        <w:rPr>
          <w:rFonts w:ascii="Arial" w:hAnsi="Arial" w:cs="Arial"/>
          <w:sz w:val="24"/>
          <w:szCs w:val="24"/>
        </w:rPr>
      </w:pPr>
      <w:hyperlink r:id="rId30" w:history="1">
        <w:r w:rsidR="000F0D3F" w:rsidRPr="00C917F5">
          <w:rPr>
            <w:rStyle w:val="Hiperveza"/>
            <w:rFonts w:ascii="Arial" w:hAnsi="Arial" w:cs="Arial"/>
            <w:color w:val="1F4E79" w:themeColor="accent1" w:themeShade="80"/>
            <w:sz w:val="24"/>
            <w:szCs w:val="24"/>
          </w:rPr>
          <w:t>https://sh.wikipedia.org/wiki/Skulptura</w:t>
        </w:r>
      </w:hyperlink>
    </w:p>
    <w:p w:rsidR="002C1C4B" w:rsidRDefault="002C1C4B" w:rsidP="00F11395">
      <w:pPr>
        <w:jc w:val="both"/>
        <w:rPr>
          <w:rFonts w:ascii="Arial" w:hAnsi="Arial" w:cs="Arial"/>
          <w:sz w:val="24"/>
          <w:szCs w:val="24"/>
        </w:rPr>
      </w:pPr>
    </w:p>
    <w:p w:rsidR="004715CF" w:rsidRDefault="004715CF" w:rsidP="00F11395">
      <w:pPr>
        <w:jc w:val="both"/>
        <w:rPr>
          <w:rFonts w:ascii="Arial" w:hAnsi="Arial" w:cs="Arial"/>
          <w:sz w:val="24"/>
          <w:szCs w:val="24"/>
        </w:rPr>
      </w:pPr>
    </w:p>
    <w:p w:rsidR="004715CF" w:rsidRDefault="004715CF" w:rsidP="00F11395">
      <w:pPr>
        <w:jc w:val="both"/>
        <w:rPr>
          <w:rFonts w:ascii="Arial" w:hAnsi="Arial" w:cs="Arial"/>
          <w:sz w:val="24"/>
          <w:szCs w:val="24"/>
        </w:rPr>
      </w:pPr>
    </w:p>
    <w:p w:rsidR="004715CF" w:rsidRDefault="004715CF" w:rsidP="00F11395">
      <w:pPr>
        <w:jc w:val="both"/>
        <w:rPr>
          <w:rFonts w:ascii="Arial" w:hAnsi="Arial" w:cs="Arial"/>
          <w:sz w:val="24"/>
          <w:szCs w:val="24"/>
        </w:rPr>
      </w:pPr>
    </w:p>
    <w:p w:rsidR="004715CF" w:rsidRDefault="004715CF" w:rsidP="00F11395">
      <w:pPr>
        <w:jc w:val="both"/>
        <w:rPr>
          <w:rFonts w:ascii="Arial" w:hAnsi="Arial" w:cs="Arial"/>
          <w:sz w:val="24"/>
          <w:szCs w:val="24"/>
        </w:rPr>
      </w:pPr>
    </w:p>
    <w:p w:rsidR="004715CF" w:rsidRPr="00622677" w:rsidRDefault="004715CF" w:rsidP="00F11395">
      <w:pPr>
        <w:jc w:val="both"/>
        <w:rPr>
          <w:rFonts w:ascii="Arial" w:hAnsi="Arial" w:cs="Arial"/>
          <w:sz w:val="24"/>
          <w:szCs w:val="24"/>
        </w:rPr>
      </w:pPr>
    </w:p>
    <w:sectPr w:rsidR="004715CF" w:rsidRPr="00622677" w:rsidSect="009B3543">
      <w:footerReference w:type="default" r:id="rId31"/>
      <w:pgSz w:w="11906" w:h="16838"/>
      <w:pgMar w:top="1418" w:right="1418" w:bottom="1418" w:left="1985"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7D73" w:rsidRDefault="00877D73" w:rsidP="000F0D3F">
      <w:pPr>
        <w:spacing w:after="0" w:line="240" w:lineRule="auto"/>
      </w:pPr>
      <w:r>
        <w:separator/>
      </w:r>
    </w:p>
  </w:endnote>
  <w:endnote w:type="continuationSeparator" w:id="0">
    <w:p w:rsidR="00877D73" w:rsidRDefault="00877D73" w:rsidP="000F0D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8799066"/>
      <w:docPartObj>
        <w:docPartGallery w:val="Page Numbers (Bottom of Page)"/>
        <w:docPartUnique/>
      </w:docPartObj>
    </w:sdtPr>
    <w:sdtEndPr>
      <w:rPr>
        <w:noProof/>
      </w:rPr>
    </w:sdtEndPr>
    <w:sdtContent>
      <w:p w:rsidR="009B3543" w:rsidRDefault="009B3543">
        <w:pPr>
          <w:pStyle w:val="Podnoje"/>
          <w:jc w:val="center"/>
        </w:pPr>
        <w:r>
          <w:fldChar w:fldCharType="begin"/>
        </w:r>
        <w:r>
          <w:instrText xml:space="preserve"> PAGE   \* MERGEFORMAT </w:instrText>
        </w:r>
        <w:r>
          <w:fldChar w:fldCharType="separate"/>
        </w:r>
        <w:r w:rsidR="00984538">
          <w:rPr>
            <w:noProof/>
          </w:rPr>
          <w:t>12</w:t>
        </w:r>
        <w:r>
          <w:rPr>
            <w:noProof/>
          </w:rPr>
          <w:fldChar w:fldCharType="end"/>
        </w:r>
      </w:p>
    </w:sdtContent>
  </w:sdt>
  <w:p w:rsidR="009B3543" w:rsidRDefault="009B3543">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7D73" w:rsidRDefault="00877D73" w:rsidP="000F0D3F">
      <w:pPr>
        <w:spacing w:after="0" w:line="240" w:lineRule="auto"/>
      </w:pPr>
      <w:r>
        <w:separator/>
      </w:r>
    </w:p>
  </w:footnote>
  <w:footnote w:type="continuationSeparator" w:id="0">
    <w:p w:rsidR="00877D73" w:rsidRDefault="00877D73" w:rsidP="000F0D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33DA1"/>
    <w:multiLevelType w:val="multilevel"/>
    <w:tmpl w:val="209A08B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EE927F2"/>
    <w:multiLevelType w:val="multilevel"/>
    <w:tmpl w:val="3CC0FF54"/>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1D07FCC"/>
    <w:multiLevelType w:val="hybridMultilevel"/>
    <w:tmpl w:val="5174625A"/>
    <w:lvl w:ilvl="0" w:tplc="641E72D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D2F425D"/>
    <w:multiLevelType w:val="hybridMultilevel"/>
    <w:tmpl w:val="B60C6BB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589B717B"/>
    <w:multiLevelType w:val="multilevel"/>
    <w:tmpl w:val="E54880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65C74CE2"/>
    <w:multiLevelType w:val="multilevel"/>
    <w:tmpl w:val="209A08B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71C730B0"/>
    <w:multiLevelType w:val="multilevel"/>
    <w:tmpl w:val="C0B0DB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3"/>
  </w:num>
  <w:num w:numId="3">
    <w:abstractNumId w:val="2"/>
  </w:num>
  <w:num w:numId="4">
    <w:abstractNumId w:val="4"/>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4F4"/>
    <w:rsid w:val="00077495"/>
    <w:rsid w:val="00094252"/>
    <w:rsid w:val="000B18EC"/>
    <w:rsid w:val="000D6DFD"/>
    <w:rsid w:val="000F0D3F"/>
    <w:rsid w:val="001E0B26"/>
    <w:rsid w:val="00250DA9"/>
    <w:rsid w:val="002C1C4B"/>
    <w:rsid w:val="003878AA"/>
    <w:rsid w:val="003E4AC1"/>
    <w:rsid w:val="004715CF"/>
    <w:rsid w:val="004E4952"/>
    <w:rsid w:val="00504838"/>
    <w:rsid w:val="005315C9"/>
    <w:rsid w:val="00531812"/>
    <w:rsid w:val="00597537"/>
    <w:rsid w:val="005C711C"/>
    <w:rsid w:val="00622677"/>
    <w:rsid w:val="006571A0"/>
    <w:rsid w:val="00690A10"/>
    <w:rsid w:val="006A4C59"/>
    <w:rsid w:val="007634F0"/>
    <w:rsid w:val="007909A0"/>
    <w:rsid w:val="007B730E"/>
    <w:rsid w:val="007E5550"/>
    <w:rsid w:val="00837A11"/>
    <w:rsid w:val="00877D73"/>
    <w:rsid w:val="00984538"/>
    <w:rsid w:val="009B3543"/>
    <w:rsid w:val="009C1DB9"/>
    <w:rsid w:val="00A51245"/>
    <w:rsid w:val="00A8686B"/>
    <w:rsid w:val="00AD165F"/>
    <w:rsid w:val="00AD41E5"/>
    <w:rsid w:val="00AE2E40"/>
    <w:rsid w:val="00B223B4"/>
    <w:rsid w:val="00B462FB"/>
    <w:rsid w:val="00B73425"/>
    <w:rsid w:val="00BC04F4"/>
    <w:rsid w:val="00BC0A56"/>
    <w:rsid w:val="00BC0F74"/>
    <w:rsid w:val="00C15412"/>
    <w:rsid w:val="00C35D41"/>
    <w:rsid w:val="00C9047A"/>
    <w:rsid w:val="00C917F5"/>
    <w:rsid w:val="00CB1AE7"/>
    <w:rsid w:val="00CC58AA"/>
    <w:rsid w:val="00CD7D5E"/>
    <w:rsid w:val="00D40571"/>
    <w:rsid w:val="00D710A1"/>
    <w:rsid w:val="00DE3D9B"/>
    <w:rsid w:val="00DE485F"/>
    <w:rsid w:val="00E0365C"/>
    <w:rsid w:val="00E24F94"/>
    <w:rsid w:val="00F11395"/>
    <w:rsid w:val="00F317F4"/>
    <w:rsid w:val="00F37620"/>
    <w:rsid w:val="00F718E3"/>
    <w:rsid w:val="00FA1998"/>
    <w:rsid w:val="00FC24A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10F62"/>
  <w15:chartTrackingRefBased/>
  <w15:docId w15:val="{CD5BDB37-BB03-4FFD-9096-DA77B9B9A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A5124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ormal"/>
    <w:next w:val="Normal"/>
    <w:link w:val="Naslov2Char"/>
    <w:uiPriority w:val="9"/>
    <w:unhideWhenUsed/>
    <w:qFormat/>
    <w:rsid w:val="00A5124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531812"/>
    <w:pPr>
      <w:ind w:left="720"/>
      <w:contextualSpacing/>
    </w:pPr>
  </w:style>
  <w:style w:type="character" w:styleId="Hiperveza">
    <w:name w:val="Hyperlink"/>
    <w:basedOn w:val="Zadanifontodlomka"/>
    <w:uiPriority w:val="99"/>
    <w:unhideWhenUsed/>
    <w:rsid w:val="00531812"/>
    <w:rPr>
      <w:color w:val="0000FF"/>
      <w:u w:val="single"/>
    </w:rPr>
  </w:style>
  <w:style w:type="paragraph" w:styleId="StandardWeb">
    <w:name w:val="Normal (Web)"/>
    <w:basedOn w:val="Normal"/>
    <w:uiPriority w:val="99"/>
    <w:unhideWhenUsed/>
    <w:rsid w:val="00531812"/>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aslov1Char">
    <w:name w:val="Naslov 1 Char"/>
    <w:basedOn w:val="Zadanifontodlomka"/>
    <w:link w:val="Naslov1"/>
    <w:uiPriority w:val="9"/>
    <w:rsid w:val="00A51245"/>
    <w:rPr>
      <w:rFonts w:asciiTheme="majorHAnsi" w:eastAsiaTheme="majorEastAsia" w:hAnsiTheme="majorHAnsi" w:cstheme="majorBidi"/>
      <w:color w:val="2E74B5" w:themeColor="accent1" w:themeShade="BF"/>
      <w:sz w:val="32"/>
      <w:szCs w:val="32"/>
    </w:rPr>
  </w:style>
  <w:style w:type="character" w:customStyle="1" w:styleId="Naslov2Char">
    <w:name w:val="Naslov 2 Char"/>
    <w:basedOn w:val="Zadanifontodlomka"/>
    <w:link w:val="Naslov2"/>
    <w:uiPriority w:val="9"/>
    <w:rsid w:val="00A51245"/>
    <w:rPr>
      <w:rFonts w:asciiTheme="majorHAnsi" w:eastAsiaTheme="majorEastAsia" w:hAnsiTheme="majorHAnsi" w:cstheme="majorBidi"/>
      <w:color w:val="2E74B5" w:themeColor="accent1" w:themeShade="BF"/>
      <w:sz w:val="26"/>
      <w:szCs w:val="26"/>
    </w:rPr>
  </w:style>
  <w:style w:type="paragraph" w:styleId="Zaglavlje">
    <w:name w:val="header"/>
    <w:basedOn w:val="Normal"/>
    <w:link w:val="ZaglavljeChar"/>
    <w:uiPriority w:val="99"/>
    <w:unhideWhenUsed/>
    <w:rsid w:val="000F0D3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0F0D3F"/>
  </w:style>
  <w:style w:type="paragraph" w:styleId="Podnoje">
    <w:name w:val="footer"/>
    <w:basedOn w:val="Normal"/>
    <w:link w:val="PodnojeChar"/>
    <w:uiPriority w:val="99"/>
    <w:unhideWhenUsed/>
    <w:rsid w:val="000F0D3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0F0D3F"/>
  </w:style>
  <w:style w:type="paragraph" w:styleId="TOCNaslov">
    <w:name w:val="TOC Heading"/>
    <w:basedOn w:val="Naslov1"/>
    <w:next w:val="Normal"/>
    <w:uiPriority w:val="39"/>
    <w:unhideWhenUsed/>
    <w:qFormat/>
    <w:rsid w:val="009B3543"/>
    <w:pPr>
      <w:outlineLvl w:val="9"/>
    </w:pPr>
    <w:rPr>
      <w:lang w:val="en-US"/>
    </w:rPr>
  </w:style>
  <w:style w:type="paragraph" w:styleId="Sadraj1">
    <w:name w:val="toc 1"/>
    <w:basedOn w:val="Normal"/>
    <w:next w:val="Normal"/>
    <w:autoRedefine/>
    <w:uiPriority w:val="39"/>
    <w:unhideWhenUsed/>
    <w:rsid w:val="009B3543"/>
    <w:pPr>
      <w:spacing w:after="100"/>
    </w:pPr>
  </w:style>
  <w:style w:type="paragraph" w:styleId="Sadraj2">
    <w:name w:val="toc 2"/>
    <w:basedOn w:val="Normal"/>
    <w:next w:val="Normal"/>
    <w:autoRedefine/>
    <w:uiPriority w:val="39"/>
    <w:unhideWhenUsed/>
    <w:rsid w:val="009B354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88965">
      <w:bodyDiv w:val="1"/>
      <w:marLeft w:val="0"/>
      <w:marRight w:val="0"/>
      <w:marTop w:val="0"/>
      <w:marBottom w:val="0"/>
      <w:divBdr>
        <w:top w:val="none" w:sz="0" w:space="0" w:color="auto"/>
        <w:left w:val="none" w:sz="0" w:space="0" w:color="auto"/>
        <w:bottom w:val="none" w:sz="0" w:space="0" w:color="auto"/>
        <w:right w:val="none" w:sz="0" w:space="0" w:color="auto"/>
      </w:divBdr>
    </w:div>
    <w:div w:id="148986275">
      <w:bodyDiv w:val="1"/>
      <w:marLeft w:val="0"/>
      <w:marRight w:val="0"/>
      <w:marTop w:val="0"/>
      <w:marBottom w:val="0"/>
      <w:divBdr>
        <w:top w:val="none" w:sz="0" w:space="0" w:color="auto"/>
        <w:left w:val="none" w:sz="0" w:space="0" w:color="auto"/>
        <w:bottom w:val="none" w:sz="0" w:space="0" w:color="auto"/>
        <w:right w:val="none" w:sz="0" w:space="0" w:color="auto"/>
      </w:divBdr>
    </w:div>
    <w:div w:id="1017661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sh.wikipedia.org/wiki/Lidia_Bo%C5%A1evsk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sh.wikipedia.org/wiki/Skulptu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511354-C75E-4844-BE80-8DADD0ECC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1412</Words>
  <Characters>8055</Characters>
  <Application>Microsoft Office Word</Application>
  <DocSecurity>0</DocSecurity>
  <Lines>67</Lines>
  <Paragraphs>18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Karlo</dc:creator>
  <cp:keywords/>
  <dc:description/>
  <cp:lastModifiedBy>Tea Preberina</cp:lastModifiedBy>
  <cp:revision>4</cp:revision>
  <dcterms:created xsi:type="dcterms:W3CDTF">2018-05-03T11:57:00Z</dcterms:created>
  <dcterms:modified xsi:type="dcterms:W3CDTF">2018-05-04T10:49:00Z</dcterms:modified>
</cp:coreProperties>
</file>